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14" w:rsidRDefault="002D0914" w:rsidP="002D0914">
      <w:pPr>
        <w:jc w:val="center"/>
        <w:rPr>
          <w:b/>
          <w:sz w:val="72"/>
          <w:szCs w:val="72"/>
        </w:rPr>
      </w:pPr>
    </w:p>
    <w:p w:rsidR="002D0914" w:rsidRDefault="002D0914" w:rsidP="002D09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 DIRITTO DI ASILO</w:t>
      </w:r>
    </w:p>
    <w:p w:rsidR="002D0914" w:rsidRDefault="002D0914" w:rsidP="002D09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 EUROPA</w:t>
      </w:r>
    </w:p>
    <w:p w:rsidR="002D0914" w:rsidRDefault="002D0914" w:rsidP="002D0914">
      <w:pPr>
        <w:jc w:val="center"/>
        <w:rPr>
          <w:b/>
          <w:sz w:val="72"/>
          <w:szCs w:val="72"/>
        </w:rPr>
      </w:pPr>
    </w:p>
    <w:p w:rsidR="002D0914" w:rsidRDefault="002D0914" w:rsidP="002D0914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IRLANDA</w:t>
      </w:r>
    </w:p>
    <w:p w:rsidR="002D0914" w:rsidRDefault="002D0914" w:rsidP="002D0914">
      <w:pPr>
        <w:jc w:val="center"/>
        <w:rPr>
          <w:b/>
          <w:sz w:val="72"/>
          <w:szCs w:val="72"/>
        </w:rPr>
      </w:pPr>
    </w:p>
    <w:p w:rsidR="002D0914" w:rsidRDefault="002D0914" w:rsidP="002D0914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  <w:lang w:eastAsia="it-IT"/>
        </w:rPr>
        <w:drawing>
          <wp:inline distT="0" distB="0" distL="0" distR="0" wp14:anchorId="02BBFDC8" wp14:editId="01039390">
            <wp:extent cx="1872000" cy="1152000"/>
            <wp:effectExtent l="323850" t="323850" r="318770" b="31496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D0914" w:rsidRDefault="002D0914" w:rsidP="002D0914">
      <w:pPr>
        <w:rPr>
          <w:b/>
          <w:sz w:val="72"/>
          <w:szCs w:val="72"/>
        </w:rPr>
      </w:pPr>
    </w:p>
    <w:p w:rsidR="002D0914" w:rsidRDefault="002D0914" w:rsidP="002D091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0024CF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5E">
        <w:rPr>
          <w:rFonts w:ascii="Times New Roman" w:hAnsi="Times New Roman" w:cs="Times New Roman"/>
          <w:b/>
          <w:sz w:val="28"/>
          <w:szCs w:val="28"/>
        </w:rPr>
        <w:lastRenderedPageBreak/>
        <w:t>Irlanda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E">
        <w:rPr>
          <w:rFonts w:ascii="Times New Roman" w:hAnsi="Times New Roman" w:cs="Times New Roman"/>
          <w:b/>
          <w:sz w:val="24"/>
          <w:szCs w:val="24"/>
        </w:rPr>
        <w:t>Riferimenti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5E">
        <w:rPr>
          <w:rFonts w:ascii="Times New Roman" w:hAnsi="Times New Roman" w:cs="Times New Roman"/>
          <w:b/>
          <w:sz w:val="24"/>
          <w:szCs w:val="24"/>
        </w:rPr>
        <w:t>normativi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Pr="006C7989" w:rsidRDefault="00F7774D" w:rsidP="00BE0D35">
      <w:pPr>
        <w:pStyle w:val="Default"/>
        <w:jc w:val="both"/>
        <w:rPr>
          <w:rFonts w:ascii="Times New Roman" w:hAnsi="Times New Roman" w:cs="Times New Roman"/>
        </w:rPr>
      </w:pPr>
      <w:r w:rsidRPr="006C7989">
        <w:rPr>
          <w:rFonts w:ascii="Times New Roman" w:hAnsi="Times New Roman" w:cs="Times New Roman"/>
        </w:rPr>
        <w:t>International</w:t>
      </w:r>
      <w:r w:rsidR="00BE0D35">
        <w:rPr>
          <w:rFonts w:ascii="Times New Roman" w:hAnsi="Times New Roman" w:cs="Times New Roman"/>
        </w:rPr>
        <w:t xml:space="preserve"> </w:t>
      </w:r>
      <w:proofErr w:type="spellStart"/>
      <w:r w:rsidRPr="006C7989">
        <w:rPr>
          <w:rFonts w:ascii="Times New Roman" w:hAnsi="Times New Roman" w:cs="Times New Roman"/>
        </w:rPr>
        <w:t>Protection</w:t>
      </w:r>
      <w:proofErr w:type="spellEnd"/>
      <w:r w:rsidR="00BE0D35">
        <w:rPr>
          <w:rFonts w:ascii="Times New Roman" w:hAnsi="Times New Roman" w:cs="Times New Roman"/>
        </w:rPr>
        <w:t xml:space="preserve"> </w:t>
      </w:r>
      <w:proofErr w:type="spellStart"/>
      <w:r w:rsidRPr="006C7989">
        <w:rPr>
          <w:rFonts w:ascii="Times New Roman" w:hAnsi="Times New Roman" w:cs="Times New Roman"/>
        </w:rPr>
        <w:t>Act</w:t>
      </w:r>
      <w:proofErr w:type="spellEnd"/>
      <w:r w:rsidR="00BE0D35">
        <w:rPr>
          <w:rFonts w:ascii="Times New Roman" w:hAnsi="Times New Roman" w:cs="Times New Roman"/>
        </w:rPr>
        <w:t xml:space="preserve"> </w:t>
      </w:r>
      <w:r w:rsidRPr="006C7989">
        <w:rPr>
          <w:rFonts w:ascii="Times New Roman" w:hAnsi="Times New Roman" w:cs="Times New Roman"/>
        </w:rPr>
        <w:t>2015</w:t>
      </w:r>
      <w:r w:rsidR="00BE0D35">
        <w:rPr>
          <w:rFonts w:ascii="Times New Roman" w:hAnsi="Times New Roman" w:cs="Times New Roman"/>
        </w:rPr>
        <w:t xml:space="preserve"> </w:t>
      </w:r>
      <w:r w:rsidRPr="006C7989">
        <w:rPr>
          <w:rFonts w:ascii="Times New Roman" w:hAnsi="Times New Roman" w:cs="Times New Roman"/>
        </w:rPr>
        <w:t>(o</w:t>
      </w:r>
      <w:r w:rsidR="00BE0D35">
        <w:rPr>
          <w:rFonts w:ascii="Times New Roman" w:hAnsi="Times New Roman" w:cs="Times New Roman"/>
        </w:rPr>
        <w:t xml:space="preserve"> </w:t>
      </w:r>
      <w:r w:rsidRPr="006C7989">
        <w:rPr>
          <w:rFonts w:ascii="Times New Roman" w:hAnsi="Times New Roman" w:cs="Times New Roman"/>
        </w:rPr>
        <w:t>IPA);</w:t>
      </w:r>
      <w:r w:rsidR="00BE0D35">
        <w:rPr>
          <w:rFonts w:ascii="Times New Roman" w:hAnsi="Times New Roman" w:cs="Times New Roman"/>
        </w:rPr>
        <w:t xml:space="preserve"> </w:t>
      </w:r>
      <w:hyperlink r:id="rId6" w:history="1">
        <w:r w:rsidR="001C7F9E" w:rsidRPr="00BE0D35">
          <w:rPr>
            <w:rStyle w:val="Collegamentoipertestuale"/>
            <w:rFonts w:ascii="Times New Roman" w:hAnsi="Times New Roman" w:cs="Times New Roman"/>
            <w:b/>
          </w:rPr>
          <w:t>www.orac.ie</w:t>
        </w:r>
      </w:hyperlink>
      <w:r w:rsidR="00BE0D35" w:rsidRPr="00BE0D35">
        <w:rPr>
          <w:rFonts w:ascii="Times New Roman" w:hAnsi="Times New Roman" w:cs="Times New Roman"/>
        </w:rPr>
        <w:t>.</w:t>
      </w:r>
    </w:p>
    <w:p w:rsidR="001F5A5E" w:rsidRPr="006C7989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E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9F" w:rsidRPr="00A9389F" w:rsidRDefault="003E1CFC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Irlanda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r</w:t>
      </w:r>
      <w:r w:rsidR="007C24A6">
        <w:rPr>
          <w:rFonts w:ascii="Times New Roman" w:hAnsi="Times New Roman" w:cs="Times New Roman"/>
          <w:sz w:val="24"/>
          <w:szCs w:val="24"/>
        </w:rPr>
        <w:t>iconosciuto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status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rifugiato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sussidiaria,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comunque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ottenere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restare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Irlanda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umanitari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altri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9389F" w:rsidRPr="00A9389F">
        <w:rPr>
          <w:rFonts w:ascii="Times New Roman" w:hAnsi="Times New Roman" w:cs="Times New Roman"/>
          <w:sz w:val="24"/>
          <w:szCs w:val="24"/>
        </w:rPr>
        <w:t>motivi.</w:t>
      </w:r>
    </w:p>
    <w:p w:rsidR="001F5A5E" w:rsidRDefault="00A9389F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9F">
        <w:rPr>
          <w:rFonts w:ascii="Times New Roman" w:hAnsi="Times New Roman" w:cs="Times New Roman"/>
          <w:sz w:val="24"/>
          <w:szCs w:val="24"/>
        </w:rPr>
        <w:t>Questo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particolare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tipo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chiamato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E0D35" w:rsidRPr="00BE0D35">
        <w:rPr>
          <w:rFonts w:ascii="Times New Roman" w:hAnsi="Times New Roman" w:cs="Times New Roman"/>
          <w:i/>
          <w:sz w:val="24"/>
          <w:szCs w:val="24"/>
        </w:rPr>
        <w:t>“</w:t>
      </w:r>
      <w:r w:rsidRPr="00BE0D35">
        <w:rPr>
          <w:rFonts w:ascii="Times New Roman" w:hAnsi="Times New Roman" w:cs="Times New Roman"/>
          <w:i/>
          <w:sz w:val="24"/>
          <w:szCs w:val="24"/>
        </w:rPr>
        <w:t>Permesso</w:t>
      </w:r>
      <w:r w:rsidR="00BE0D35" w:rsidRPr="00BE0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i/>
          <w:sz w:val="24"/>
          <w:szCs w:val="24"/>
        </w:rPr>
        <w:t>di</w:t>
      </w:r>
      <w:r w:rsidR="00BE0D35" w:rsidRPr="00BE0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i/>
          <w:sz w:val="24"/>
          <w:szCs w:val="24"/>
        </w:rPr>
        <w:t>rimanere</w:t>
      </w:r>
      <w:r w:rsidR="00BE0D35" w:rsidRPr="00BE0D35">
        <w:rPr>
          <w:rFonts w:ascii="Times New Roman" w:hAnsi="Times New Roman" w:cs="Times New Roman"/>
          <w:i/>
          <w:sz w:val="24"/>
          <w:szCs w:val="24"/>
        </w:rPr>
        <w:t>”</w:t>
      </w:r>
      <w:r w:rsidRPr="00A9389F">
        <w:rPr>
          <w:rFonts w:ascii="Times New Roman" w:hAnsi="Times New Roman" w:cs="Times New Roman"/>
          <w:sz w:val="24"/>
          <w:szCs w:val="24"/>
        </w:rPr>
        <w:t>.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E">
        <w:rPr>
          <w:rFonts w:ascii="Times New Roman" w:hAnsi="Times New Roman" w:cs="Times New Roman"/>
          <w:b/>
          <w:sz w:val="24"/>
          <w:szCs w:val="24"/>
        </w:rPr>
        <w:t>Procedura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5E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Default="00AD005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56">
        <w:rPr>
          <w:rFonts w:ascii="Times New Roman" w:hAnsi="Times New Roman" w:cs="Times New Roman"/>
          <w:sz w:val="24"/>
          <w:szCs w:val="24"/>
        </w:rPr>
        <w:t>Quando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presenta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alle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frontiere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Stato</w:t>
      </w:r>
      <w:r w:rsidR="006C7989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chiedendo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poter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beneficiare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internazionale,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presenziare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ad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colloquio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pr</w:t>
      </w:r>
      <w:r w:rsidR="00027604">
        <w:rPr>
          <w:rFonts w:ascii="Times New Roman" w:hAnsi="Times New Roman" w:cs="Times New Roman"/>
          <w:sz w:val="24"/>
          <w:szCs w:val="24"/>
        </w:rPr>
        <w:t>eliminare,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nella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dat</w:t>
      </w:r>
      <w:r w:rsidRPr="00AD0056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fissata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agente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immigrazione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ufficiale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internazionale.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(Art.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15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IPA)</w:t>
      </w:r>
      <w:r w:rsidR="00027604">
        <w:rPr>
          <w:rFonts w:ascii="Times New Roman" w:hAnsi="Times New Roman" w:cs="Times New Roman"/>
          <w:sz w:val="24"/>
          <w:szCs w:val="24"/>
        </w:rPr>
        <w:t>.</w:t>
      </w:r>
    </w:p>
    <w:p w:rsidR="00AD0056" w:rsidRDefault="00AD005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Ufficio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0056">
        <w:rPr>
          <w:rFonts w:ascii="Times New Roman" w:hAnsi="Times New Roman" w:cs="Times New Roman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D0056">
        <w:rPr>
          <w:rFonts w:ascii="Times New Roman" w:hAnsi="Times New Roman" w:cs="Times New Roman"/>
          <w:sz w:val="24"/>
          <w:szCs w:val="24"/>
        </w:rPr>
        <w:t>IPO)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organo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svolge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81639E" w:rsidRPr="0081639E">
        <w:rPr>
          <w:rFonts w:ascii="Times New Roman" w:hAnsi="Times New Roman" w:cs="Times New Roman"/>
          <w:sz w:val="24"/>
          <w:szCs w:val="24"/>
        </w:rPr>
        <w:t>attività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registrazione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richieste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d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027604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a</w:t>
      </w:r>
      <w:r w:rsidR="00027604">
        <w:rPr>
          <w:rFonts w:ascii="Times New Roman" w:hAnsi="Times New Roman" w:cs="Times New Roman"/>
          <w:sz w:val="24"/>
          <w:szCs w:val="24"/>
        </w:rPr>
        <w:t>dotta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27604">
        <w:rPr>
          <w:rFonts w:ascii="Times New Roman" w:hAnsi="Times New Roman" w:cs="Times New Roman"/>
          <w:sz w:val="24"/>
          <w:szCs w:val="24"/>
        </w:rPr>
        <w:t>relative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decisioni</w:t>
      </w:r>
      <w:r w:rsidR="00027604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sotto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81639E" w:rsidRPr="0081639E">
        <w:rPr>
          <w:rFonts w:ascii="Times New Roman" w:hAnsi="Times New Roman" w:cs="Times New Roman"/>
          <w:sz w:val="24"/>
          <w:szCs w:val="24"/>
        </w:rPr>
        <w:t>ombrello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Servizio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irlandese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naturalizzazione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immigrazione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presso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Dipartimento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giustizia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uguaglianza.</w:t>
      </w:r>
    </w:p>
    <w:p w:rsidR="0081639E" w:rsidRDefault="0081639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>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agenti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immigrazione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confine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hanno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diritto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condurre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1639E">
        <w:rPr>
          <w:rFonts w:ascii="Times New Roman" w:hAnsi="Times New Roman" w:cs="Times New Roman"/>
          <w:sz w:val="24"/>
          <w:szCs w:val="24"/>
        </w:rPr>
        <w:t>intervista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preliminare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richiedente,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prima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caso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venga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trasferito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1639E">
        <w:rPr>
          <w:rFonts w:ascii="Times New Roman" w:hAnsi="Times New Roman" w:cs="Times New Roman"/>
          <w:sz w:val="24"/>
          <w:szCs w:val="24"/>
        </w:rPr>
        <w:t>IPO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39E" w:rsidRPr="0081639E" w:rsidRDefault="00FD09A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639E" w:rsidRPr="0081639E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quindi,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dichiarazione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formale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nella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quale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esplicita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suo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desiderio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richiedere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internazionale.</w:t>
      </w:r>
    </w:p>
    <w:p w:rsidR="0081639E" w:rsidRPr="0081639E" w:rsidRDefault="00FD09A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intervistato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ufficiale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autorizzato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81639E" w:rsidRPr="0081639E">
        <w:rPr>
          <w:rFonts w:ascii="Times New Roman" w:hAnsi="Times New Roman" w:cs="Times New Roman"/>
          <w:sz w:val="24"/>
          <w:szCs w:val="24"/>
        </w:rPr>
        <w:t>IPO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accoglier</w:t>
      </w:r>
      <w:r w:rsidR="0081639E"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</w:t>
      </w:r>
      <w:r w:rsidR="006C7989">
        <w:rPr>
          <w:rFonts w:ascii="Times New Roman" w:hAnsi="Times New Roman" w:cs="Times New Roman"/>
          <w:sz w:val="24"/>
          <w:szCs w:val="24"/>
        </w:rPr>
        <w:t>nformazioni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base,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inserire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documento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1639E" w:rsidRPr="0081639E">
        <w:rPr>
          <w:rFonts w:ascii="Times New Roman" w:hAnsi="Times New Roman" w:cs="Times New Roman"/>
          <w:sz w:val="24"/>
          <w:szCs w:val="24"/>
        </w:rPr>
        <w:t>chiamato</w:t>
      </w:r>
      <w:r w:rsidR="00BE0D35">
        <w:rPr>
          <w:rFonts w:ascii="Times New Roman" w:hAnsi="Times New Roman" w:cs="Times New Roman"/>
          <w:sz w:val="24"/>
          <w:szCs w:val="24"/>
        </w:rPr>
        <w:t xml:space="preserve"> “</w:t>
      </w:r>
      <w:r w:rsidR="0081639E" w:rsidRPr="0081639E">
        <w:rPr>
          <w:rFonts w:ascii="Times New Roman" w:hAnsi="Times New Roman" w:cs="Times New Roman"/>
          <w:sz w:val="24"/>
          <w:szCs w:val="24"/>
        </w:rPr>
        <w:t>IPF1</w:t>
      </w:r>
      <w:r w:rsidR="00BE0D35">
        <w:rPr>
          <w:rFonts w:ascii="Times New Roman" w:hAnsi="Times New Roman" w:cs="Times New Roman"/>
          <w:sz w:val="24"/>
          <w:szCs w:val="24"/>
        </w:rPr>
        <w:t>”</w:t>
      </w:r>
      <w:r w:rsidR="0081639E" w:rsidRPr="0081639E">
        <w:rPr>
          <w:rFonts w:ascii="Times New Roman" w:hAnsi="Times New Roman" w:cs="Times New Roman"/>
          <w:sz w:val="24"/>
          <w:szCs w:val="24"/>
        </w:rPr>
        <w:t>.</w:t>
      </w:r>
    </w:p>
    <w:p w:rsidR="0081639E" w:rsidRDefault="0081639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breve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intervista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iniziale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cerca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stabilire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1639E">
        <w:rPr>
          <w:rFonts w:ascii="Times New Roman" w:hAnsi="Times New Roman" w:cs="Times New Roman"/>
          <w:sz w:val="24"/>
          <w:szCs w:val="24"/>
        </w:rPr>
        <w:t>identità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ri</w:t>
      </w:r>
      <w:r w:rsidR="00FD09AE">
        <w:rPr>
          <w:rFonts w:ascii="Times New Roman" w:hAnsi="Times New Roman" w:cs="Times New Roman"/>
          <w:sz w:val="24"/>
          <w:szCs w:val="24"/>
        </w:rPr>
        <w:t>chiedente,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d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FD09AE">
        <w:rPr>
          <w:rFonts w:ascii="Times New Roman" w:hAnsi="Times New Roman" w:cs="Times New Roman"/>
          <w:sz w:val="24"/>
          <w:szCs w:val="24"/>
        </w:rPr>
        <w:t>origine,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nazionalità,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dettagli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</w:t>
      </w:r>
      <w:r w:rsidR="005606B4">
        <w:rPr>
          <w:rFonts w:ascii="Times New Roman" w:hAnsi="Times New Roman" w:cs="Times New Roman"/>
          <w:sz w:val="24"/>
          <w:szCs w:val="24"/>
        </w:rPr>
        <w:t>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viaggio</w:t>
      </w:r>
      <w:r w:rsidRPr="0081639E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compresi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paesi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concessa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1639E">
        <w:rPr>
          <w:rFonts w:ascii="Times New Roman" w:hAnsi="Times New Roman" w:cs="Times New Roman"/>
          <w:sz w:val="24"/>
          <w:szCs w:val="24"/>
        </w:rPr>
        <w:t>opportunità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richiedere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qualsiasi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assistenza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ottenuta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durante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viaggio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dettagli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chiunque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abbia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assistito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39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viaggio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nello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Stato;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metodo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percorso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ingresso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nello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Stato;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brevi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dettagli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sul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motivo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desidera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presenta</w:t>
      </w:r>
      <w:r w:rsidRPr="0081639E">
        <w:rPr>
          <w:rFonts w:ascii="Times New Roman" w:hAnsi="Times New Roman" w:cs="Times New Roman"/>
          <w:sz w:val="24"/>
          <w:szCs w:val="24"/>
        </w:rPr>
        <w:t>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d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1639E">
        <w:rPr>
          <w:rFonts w:ascii="Times New Roman" w:hAnsi="Times New Roman" w:cs="Times New Roman"/>
          <w:sz w:val="24"/>
          <w:szCs w:val="24"/>
        </w:rPr>
        <w:t>asilo,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lingua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preferita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e</w:t>
      </w:r>
      <w:r w:rsidR="00FD09AE">
        <w:rPr>
          <w:rFonts w:ascii="Times New Roman" w:hAnsi="Times New Roman" w:cs="Times New Roman"/>
          <w:sz w:val="24"/>
          <w:szCs w:val="24"/>
        </w:rPr>
        <w:t>d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eventuali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ulteriori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elementi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D09AE">
        <w:rPr>
          <w:rFonts w:ascii="Times New Roman" w:hAnsi="Times New Roman" w:cs="Times New Roman"/>
          <w:sz w:val="24"/>
          <w:szCs w:val="24"/>
        </w:rPr>
        <w:t>atti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dimostrare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ch</w:t>
      </w:r>
      <w:r w:rsidRPr="0081639E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possa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considerata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irricevibile.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(Artt.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13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21,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>
        <w:rPr>
          <w:rFonts w:ascii="Times New Roman" w:hAnsi="Times New Roman" w:cs="Times New Roman"/>
          <w:sz w:val="24"/>
          <w:szCs w:val="24"/>
        </w:rPr>
        <w:t>IPA)</w:t>
      </w:r>
      <w:r w:rsidR="00B67768">
        <w:rPr>
          <w:rFonts w:ascii="Times New Roman" w:hAnsi="Times New Roman" w:cs="Times New Roman"/>
          <w:sz w:val="24"/>
          <w:szCs w:val="24"/>
        </w:rPr>
        <w:t>.</w:t>
      </w:r>
    </w:p>
    <w:p w:rsidR="00F77F32" w:rsidRDefault="005606B4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chiesto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accettare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fotografato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vengano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prese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impronte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F77F32" w:rsidRPr="00F77F32">
        <w:rPr>
          <w:rFonts w:ascii="Times New Roman" w:hAnsi="Times New Roman" w:cs="Times New Roman"/>
          <w:sz w:val="24"/>
          <w:szCs w:val="24"/>
        </w:rPr>
        <w:t>digitali.</w:t>
      </w:r>
    </w:p>
    <w:p w:rsidR="00B67768" w:rsidRDefault="00F77F32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32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informazioni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fornite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occasione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colloquio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permettono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F77F32">
        <w:rPr>
          <w:rFonts w:ascii="Times New Roman" w:hAnsi="Times New Roman" w:cs="Times New Roman"/>
          <w:sz w:val="24"/>
          <w:szCs w:val="24"/>
        </w:rPr>
        <w:t>IPO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accertare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chiede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F77F32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abbia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presentato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abbia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comunque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attraversato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altro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F77F32">
        <w:rPr>
          <w:rFonts w:ascii="Times New Roman" w:hAnsi="Times New Roman" w:cs="Times New Roman"/>
          <w:sz w:val="24"/>
          <w:szCs w:val="24"/>
        </w:rPr>
        <w:t>UE,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effettuando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indagini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tram</w:t>
      </w:r>
      <w:r w:rsidR="005606B4">
        <w:rPr>
          <w:rFonts w:ascii="Times New Roman" w:hAnsi="Times New Roman" w:cs="Times New Roman"/>
          <w:sz w:val="24"/>
          <w:szCs w:val="24"/>
        </w:rPr>
        <w:t>ite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5606B4">
        <w:rPr>
          <w:rFonts w:ascii="Times New Roman" w:hAnsi="Times New Roman" w:cs="Times New Roman"/>
          <w:sz w:val="24"/>
          <w:szCs w:val="24"/>
        </w:rPr>
        <w:t>sistema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6B4"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="005606B4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461F0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461F0">
        <w:rPr>
          <w:rFonts w:ascii="Times New Roman" w:hAnsi="Times New Roman" w:cs="Times New Roman"/>
          <w:sz w:val="24"/>
          <w:szCs w:val="24"/>
        </w:rPr>
        <w:t>modo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461F0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determinare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sia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applicabile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meno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Regolamento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461F0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F77F32">
        <w:rPr>
          <w:rFonts w:ascii="Times New Roman" w:hAnsi="Times New Roman" w:cs="Times New Roman"/>
          <w:sz w:val="24"/>
          <w:szCs w:val="24"/>
        </w:rPr>
        <w:t>Dublino.</w:t>
      </w:r>
    </w:p>
    <w:p w:rsidR="00B67768" w:rsidRDefault="00B6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A5E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E">
        <w:rPr>
          <w:rFonts w:ascii="Times New Roman" w:hAnsi="Times New Roman" w:cs="Times New Roman"/>
          <w:b/>
          <w:sz w:val="24"/>
          <w:szCs w:val="24"/>
        </w:rPr>
        <w:t>Permessi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5E"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Default="00A9389F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9F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rifugiati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ed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beneficiari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sussidiaria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Irlanda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ricevono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soggiorno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chiamato</w:t>
      </w:r>
      <w:r w:rsidR="00BE0D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389F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4</w:t>
      </w:r>
      <w:r w:rsidR="00BE0D35">
        <w:rPr>
          <w:rFonts w:ascii="Times New Roman" w:hAnsi="Times New Roman" w:cs="Times New Roman"/>
          <w:sz w:val="24"/>
          <w:szCs w:val="24"/>
        </w:rPr>
        <w:t>”</w:t>
      </w:r>
      <w:r w:rsidRPr="00A9389F">
        <w:rPr>
          <w:rFonts w:ascii="Times New Roman" w:hAnsi="Times New Roman" w:cs="Times New Roman"/>
          <w:sz w:val="24"/>
          <w:szCs w:val="24"/>
        </w:rPr>
        <w:t>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rifugiati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questo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garantis</w:t>
      </w:r>
      <w:r w:rsidR="006C7989">
        <w:rPr>
          <w:rFonts w:ascii="Times New Roman" w:hAnsi="Times New Roman" w:cs="Times New Roman"/>
          <w:sz w:val="24"/>
          <w:szCs w:val="24"/>
        </w:rPr>
        <w:t>ce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residenza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permanente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loro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rilasciata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scheda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9389F">
        <w:rPr>
          <w:rFonts w:ascii="Times New Roman" w:hAnsi="Times New Roman" w:cs="Times New Roman"/>
          <w:sz w:val="24"/>
          <w:szCs w:val="24"/>
        </w:rPr>
        <w:t>Garda</w:t>
      </w:r>
      <w:r w:rsidR="00A516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5164C">
        <w:rPr>
          <w:rFonts w:ascii="Times New Roman" w:hAnsi="Times New Roman" w:cs="Times New Roman"/>
          <w:sz w:val="24"/>
          <w:szCs w:val="24"/>
        </w:rPr>
        <w:t>National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64C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A5164C">
        <w:rPr>
          <w:rFonts w:ascii="Times New Roman" w:hAnsi="Times New Roman" w:cs="Times New Roman"/>
          <w:sz w:val="24"/>
          <w:szCs w:val="24"/>
        </w:rPr>
        <w:t>Bureau</w:t>
      </w:r>
      <w:r w:rsidR="00BE0D35">
        <w:rPr>
          <w:rFonts w:ascii="Times New Roman" w:hAnsi="Times New Roman" w:cs="Times New Roman"/>
          <w:sz w:val="24"/>
          <w:szCs w:val="24"/>
        </w:rPr>
        <w:t xml:space="preserve">” </w:t>
      </w:r>
      <w:r w:rsidR="00A5164C">
        <w:rPr>
          <w:rFonts w:ascii="Times New Roman" w:hAnsi="Times New Roman" w:cs="Times New Roman"/>
          <w:sz w:val="24"/>
          <w:szCs w:val="24"/>
        </w:rPr>
        <w:t>(</w:t>
      </w:r>
      <w:r w:rsidRPr="00A9389F">
        <w:rPr>
          <w:rFonts w:ascii="Times New Roman" w:hAnsi="Times New Roman" w:cs="Times New Roman"/>
          <w:sz w:val="24"/>
          <w:szCs w:val="24"/>
        </w:rPr>
        <w:t>GNIB)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anno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poi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rinnovata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tre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anni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rinnovabili.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rifugiati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possono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richiedere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naturalizzazione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dopo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3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anni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89F" w:rsidRDefault="00A9389F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9F">
        <w:rPr>
          <w:rFonts w:ascii="Times New Roman" w:hAnsi="Times New Roman" w:cs="Times New Roman"/>
          <w:sz w:val="24"/>
          <w:szCs w:val="24"/>
        </w:rPr>
        <w:t>Anche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beneficiari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sussidiaria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ric</w:t>
      </w:r>
      <w:r w:rsidR="0026472A">
        <w:rPr>
          <w:rFonts w:ascii="Times New Roman" w:hAnsi="Times New Roman" w:cs="Times New Roman"/>
          <w:sz w:val="24"/>
          <w:szCs w:val="24"/>
        </w:rPr>
        <w:t>evono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6472A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6472A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6472A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6472A">
        <w:rPr>
          <w:rFonts w:ascii="Times New Roman" w:hAnsi="Times New Roman" w:cs="Times New Roman"/>
          <w:sz w:val="24"/>
          <w:szCs w:val="24"/>
        </w:rPr>
        <w:t>soggiorno</w:t>
      </w:r>
      <w:r w:rsidR="00BE0D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6472A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6472A">
        <w:rPr>
          <w:rFonts w:ascii="Times New Roman" w:hAnsi="Times New Roman" w:cs="Times New Roman"/>
          <w:sz w:val="24"/>
          <w:szCs w:val="24"/>
        </w:rPr>
        <w:t>4</w:t>
      </w:r>
      <w:r w:rsidR="00BE0D35">
        <w:rPr>
          <w:rFonts w:ascii="Times New Roman" w:hAnsi="Times New Roman" w:cs="Times New Roman"/>
          <w:sz w:val="24"/>
          <w:szCs w:val="24"/>
        </w:rPr>
        <w:t>”</w:t>
      </w:r>
      <w:r w:rsidR="00831D24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consente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rimanere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Irlanda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periodo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tempo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specifico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normalmente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3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anni,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rinnovabili.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Essi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hanno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diritto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chiedere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naturalizzazione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d</w:t>
      </w:r>
      <w:r w:rsidR="00831D24">
        <w:rPr>
          <w:rFonts w:ascii="Times New Roman" w:hAnsi="Times New Roman" w:cs="Times New Roman"/>
          <w:sz w:val="24"/>
          <w:szCs w:val="24"/>
        </w:rPr>
        <w:t>opo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5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anni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data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concessa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9389F">
        <w:rPr>
          <w:rFonts w:ascii="Times New Roman" w:hAnsi="Times New Roman" w:cs="Times New Roman"/>
          <w:sz w:val="24"/>
          <w:szCs w:val="24"/>
        </w:rPr>
        <w:t>sussidiaria.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397A2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http://www.inis.gov.ie/en/INIS/Pages/asylum-status-eligibility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E0D35">
        <w:rPr>
          <w:rFonts w:ascii="Times New Roman" w:hAnsi="Times New Roman" w:cs="Times New Roman"/>
          <w:sz w:val="24"/>
          <w:szCs w:val="24"/>
        </w:rPr>
        <w:t>.</w:t>
      </w:r>
    </w:p>
    <w:p w:rsidR="00DE6E68" w:rsidRPr="00A9389F" w:rsidRDefault="00DE6E68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E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Default="00676D34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Tribunale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(IPAT)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676D34">
        <w:rPr>
          <w:rFonts w:ascii="Times New Roman" w:hAnsi="Times New Roman" w:cs="Times New Roman"/>
          <w:sz w:val="24"/>
          <w:szCs w:val="24"/>
        </w:rPr>
        <w:t>organo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decisionale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secondo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grado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processo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d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676D34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irlandese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676D34">
        <w:rPr>
          <w:rFonts w:ascii="Times New Roman" w:hAnsi="Times New Roman" w:cs="Times New Roman"/>
          <w:sz w:val="24"/>
          <w:szCs w:val="24"/>
        </w:rPr>
        <w:t>IPAT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organo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quasi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giudiziario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secondo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676D34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indipendente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nell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676D34">
        <w:rPr>
          <w:rFonts w:ascii="Times New Roman" w:hAnsi="Times New Roman" w:cs="Times New Roman"/>
          <w:sz w:val="24"/>
          <w:szCs w:val="24"/>
        </w:rPr>
        <w:t>esecuzione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sue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funzioni.</w:t>
      </w:r>
    </w:p>
    <w:p w:rsidR="00676D34" w:rsidRDefault="00676D34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831D24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831D24">
        <w:rPr>
          <w:rFonts w:ascii="Times New Roman" w:hAnsi="Times New Roman" w:cs="Times New Roman"/>
          <w:sz w:val="24"/>
          <w:szCs w:val="24"/>
        </w:rPr>
        <w:t>IPAT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1D24">
        <w:rPr>
          <w:rFonts w:ascii="Times New Roman" w:hAnsi="Times New Roman" w:cs="Times New Roman"/>
          <w:sz w:val="24"/>
          <w:szCs w:val="24"/>
        </w:rPr>
        <w:t>mmettere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1D24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831D24">
        <w:rPr>
          <w:rFonts w:ascii="Times New Roman" w:hAnsi="Times New Roman" w:cs="Times New Roman"/>
          <w:sz w:val="24"/>
          <w:szCs w:val="24"/>
        </w:rPr>
        <w:t>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qualora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sia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rilasciata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l</w:t>
      </w:r>
      <w:r w:rsidRPr="00676D34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dichi</w:t>
      </w:r>
      <w:r w:rsidR="00831D24">
        <w:rPr>
          <w:rFonts w:ascii="Times New Roman" w:hAnsi="Times New Roman" w:cs="Times New Roman"/>
          <w:sz w:val="24"/>
          <w:szCs w:val="24"/>
        </w:rPr>
        <w:t>arazione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rifugiato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n</w:t>
      </w:r>
      <w:r w:rsidR="00831D24">
        <w:rPr>
          <w:rFonts w:ascii="Times New Roman" w:hAnsi="Times New Roman" w:cs="Times New Roman"/>
          <w:sz w:val="24"/>
          <w:szCs w:val="24"/>
        </w:rPr>
        <w:t>é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>
        <w:rPr>
          <w:rFonts w:ascii="Times New Roman" w:hAnsi="Times New Roman" w:cs="Times New Roman"/>
          <w:sz w:val="24"/>
          <w:szCs w:val="24"/>
        </w:rPr>
        <w:t>quella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676D34">
        <w:rPr>
          <w:rFonts w:ascii="Times New Roman" w:hAnsi="Times New Roman" w:cs="Times New Roman"/>
          <w:sz w:val="24"/>
          <w:szCs w:val="24"/>
        </w:rPr>
        <w:t>sussidiaria.</w:t>
      </w:r>
    </w:p>
    <w:p w:rsidR="00A56396" w:rsidRDefault="00A5639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96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domande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A56396">
        <w:rPr>
          <w:rFonts w:ascii="Times New Roman" w:hAnsi="Times New Roman" w:cs="Times New Roman"/>
          <w:sz w:val="24"/>
          <w:szCs w:val="24"/>
        </w:rPr>
        <w:t>IPAT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devono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presentate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iscritto,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determinato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periodo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tempo,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devono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comprendere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desideri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svolgere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A56396">
        <w:rPr>
          <w:rFonts w:ascii="Times New Roman" w:hAnsi="Times New Roman" w:cs="Times New Roman"/>
          <w:sz w:val="24"/>
          <w:szCs w:val="24"/>
        </w:rPr>
        <w:t>audizione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A56396">
        <w:rPr>
          <w:rFonts w:ascii="Times New Roman" w:hAnsi="Times New Roman" w:cs="Times New Roman"/>
          <w:sz w:val="24"/>
          <w:szCs w:val="24"/>
        </w:rPr>
        <w:t>orale.</w:t>
      </w:r>
    </w:p>
    <w:p w:rsidR="00714867" w:rsidRPr="00714867" w:rsidRDefault="00714867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67">
        <w:rPr>
          <w:rFonts w:ascii="Times New Roman" w:hAnsi="Times New Roman" w:cs="Times New Roman"/>
          <w:sz w:val="24"/>
          <w:szCs w:val="24"/>
        </w:rPr>
        <w:t>Prima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14867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14867">
        <w:rPr>
          <w:rFonts w:ascii="Times New Roman" w:hAnsi="Times New Roman" w:cs="Times New Roman"/>
          <w:sz w:val="24"/>
          <w:szCs w:val="24"/>
        </w:rPr>
        <w:t>giungere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14867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14867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1486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cisione,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</w:t>
      </w:r>
      <w:r w:rsidRPr="00714867">
        <w:rPr>
          <w:rFonts w:ascii="Times New Roman" w:hAnsi="Times New Roman" w:cs="Times New Roman"/>
          <w:sz w:val="24"/>
          <w:szCs w:val="24"/>
        </w:rPr>
        <w:t>:</w:t>
      </w:r>
    </w:p>
    <w:p w:rsidR="00714867" w:rsidRPr="00BE0D35" w:rsidRDefault="00714867" w:rsidP="00BE0D3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l</w:t>
      </w:r>
      <w:r w:rsidR="00BE0D35" w:rsidRPr="00BE0D35">
        <w:rPr>
          <w:rFonts w:ascii="Times New Roman" w:hAnsi="Times New Roman" w:cs="Times New Roman"/>
          <w:sz w:val="24"/>
          <w:szCs w:val="24"/>
        </w:rPr>
        <w:t>’</w:t>
      </w:r>
      <w:r w:rsidRPr="00BE0D35">
        <w:rPr>
          <w:rFonts w:ascii="Times New Roman" w:hAnsi="Times New Roman" w:cs="Times New Roman"/>
          <w:sz w:val="24"/>
          <w:szCs w:val="24"/>
        </w:rPr>
        <w:t>avviso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ricorso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prese</w:t>
      </w:r>
      <w:r w:rsidR="006C7989" w:rsidRPr="00BE0D35">
        <w:rPr>
          <w:rFonts w:ascii="Times New Roman" w:hAnsi="Times New Roman" w:cs="Times New Roman"/>
          <w:sz w:val="24"/>
          <w:szCs w:val="24"/>
        </w:rPr>
        <w:t>ntato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 w:rsidRPr="00BE0D35">
        <w:rPr>
          <w:rFonts w:ascii="Times New Roman" w:hAnsi="Times New Roman" w:cs="Times New Roman"/>
          <w:sz w:val="24"/>
          <w:szCs w:val="24"/>
        </w:rPr>
        <w:t>dal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 w:rsidRPr="00BE0D35">
        <w:rPr>
          <w:rFonts w:ascii="Times New Roman" w:hAnsi="Times New Roman" w:cs="Times New Roman"/>
          <w:sz w:val="24"/>
          <w:szCs w:val="24"/>
        </w:rPr>
        <w:t>richiedente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 w:rsidRPr="00BE0D35">
        <w:rPr>
          <w:rFonts w:ascii="Times New Roman" w:hAnsi="Times New Roman" w:cs="Times New Roman"/>
          <w:sz w:val="24"/>
          <w:szCs w:val="24"/>
        </w:rPr>
        <w:t>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 w:rsidRPr="00BE0D35">
        <w:rPr>
          <w:rFonts w:ascii="Times New Roman" w:hAnsi="Times New Roman" w:cs="Times New Roman"/>
          <w:sz w:val="24"/>
          <w:szCs w:val="24"/>
        </w:rPr>
        <w:t>dal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legale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rappresentante;</w:t>
      </w:r>
    </w:p>
    <w:p w:rsidR="00714867" w:rsidRPr="00BE0D35" w:rsidRDefault="00714867" w:rsidP="00BE0D3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tutto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il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materiale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fornito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Tribunale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Ministro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pertinente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caso;</w:t>
      </w:r>
    </w:p>
    <w:p w:rsidR="00714867" w:rsidRPr="00BE0D35" w:rsidRDefault="00714867" w:rsidP="00BE0D3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eventuali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ulteriori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documenti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giustificativi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presentati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richiedente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 w:rsidRPr="00BE0D35">
        <w:rPr>
          <w:rFonts w:ascii="Times New Roman" w:hAnsi="Times New Roman" w:cs="Times New Roman"/>
          <w:sz w:val="24"/>
          <w:szCs w:val="24"/>
        </w:rPr>
        <w:t>rappresentante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 w:rsidRPr="00BE0D35">
        <w:rPr>
          <w:rFonts w:ascii="Times New Roman" w:hAnsi="Times New Roman" w:cs="Times New Roman"/>
          <w:sz w:val="24"/>
          <w:szCs w:val="24"/>
        </w:rPr>
        <w:t>legale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 w:rsidRPr="00BE0D35">
        <w:rPr>
          <w:rFonts w:ascii="Times New Roman" w:hAnsi="Times New Roman" w:cs="Times New Roman"/>
          <w:sz w:val="24"/>
          <w:szCs w:val="24"/>
        </w:rPr>
        <w:t>nonché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D24" w:rsidRPr="00BE0D35">
        <w:rPr>
          <w:rFonts w:ascii="Times New Roman" w:hAnsi="Times New Roman" w:cs="Times New Roman"/>
          <w:sz w:val="24"/>
          <w:szCs w:val="24"/>
        </w:rPr>
        <w:t>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eventuali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osservazio</w:t>
      </w:r>
      <w:r w:rsidR="00257363" w:rsidRPr="00BE0D35">
        <w:rPr>
          <w:rFonts w:ascii="Times New Roman" w:hAnsi="Times New Roman" w:cs="Times New Roman"/>
          <w:sz w:val="24"/>
          <w:szCs w:val="24"/>
        </w:rPr>
        <w:t>ni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 w:rsidRPr="00BE0D35">
        <w:rPr>
          <w:rFonts w:ascii="Times New Roman" w:hAnsi="Times New Roman" w:cs="Times New Roman"/>
          <w:sz w:val="24"/>
          <w:szCs w:val="24"/>
        </w:rPr>
        <w:t>presentate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 w:rsidRPr="00BE0D35">
        <w:rPr>
          <w:rFonts w:ascii="Times New Roman" w:hAnsi="Times New Roman" w:cs="Times New Roman"/>
          <w:sz w:val="24"/>
          <w:szCs w:val="24"/>
        </w:rPr>
        <w:t>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 w:rsidRPr="00BE0D35">
        <w:rPr>
          <w:rFonts w:ascii="Times New Roman" w:hAnsi="Times New Roman" w:cs="Times New Roman"/>
          <w:sz w:val="24"/>
          <w:szCs w:val="24"/>
        </w:rPr>
        <w:t>Tribunale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 w:rsidRPr="00BE0D35">
        <w:rPr>
          <w:rFonts w:ascii="Times New Roman" w:hAnsi="Times New Roman" w:cs="Times New Roman"/>
          <w:sz w:val="24"/>
          <w:szCs w:val="24"/>
        </w:rPr>
        <w:t>dal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 w:rsidRPr="00BE0D35">
        <w:rPr>
          <w:rFonts w:ascii="Times New Roman" w:hAnsi="Times New Roman" w:cs="Times New Roman"/>
          <w:sz w:val="24"/>
          <w:szCs w:val="24"/>
        </w:rPr>
        <w:t>M</w:t>
      </w:r>
      <w:r w:rsidRPr="00BE0D35">
        <w:rPr>
          <w:rFonts w:ascii="Times New Roman" w:hAnsi="Times New Roman" w:cs="Times New Roman"/>
          <w:sz w:val="24"/>
          <w:szCs w:val="24"/>
        </w:rPr>
        <w:t>inistro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dall</w:t>
      </w:r>
      <w:r w:rsidR="00BE0D35" w:rsidRPr="00BE0D35">
        <w:rPr>
          <w:rFonts w:ascii="Times New Roman" w:hAnsi="Times New Roman" w:cs="Times New Roman"/>
          <w:sz w:val="24"/>
          <w:szCs w:val="24"/>
        </w:rPr>
        <w:t>’</w:t>
      </w:r>
      <w:r w:rsidRPr="00BE0D35">
        <w:rPr>
          <w:rFonts w:ascii="Times New Roman" w:hAnsi="Times New Roman" w:cs="Times New Roman"/>
          <w:sz w:val="24"/>
          <w:szCs w:val="24"/>
        </w:rPr>
        <w:t>UNHCR;</w:t>
      </w:r>
    </w:p>
    <w:p w:rsidR="00A56396" w:rsidRPr="00BE0D35" w:rsidRDefault="00714867" w:rsidP="00BE0D3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q</w:t>
      </w:r>
      <w:r w:rsidR="00397E34" w:rsidRPr="00BE0D35">
        <w:rPr>
          <w:rFonts w:ascii="Times New Roman" w:hAnsi="Times New Roman" w:cs="Times New Roman"/>
          <w:sz w:val="24"/>
          <w:szCs w:val="24"/>
        </w:rPr>
        <w:t>uando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 w:rsidRPr="00BE0D35">
        <w:rPr>
          <w:rFonts w:ascii="Times New Roman" w:hAnsi="Times New Roman" w:cs="Times New Roman"/>
          <w:sz w:val="24"/>
          <w:szCs w:val="24"/>
        </w:rPr>
        <w:t>si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 w:rsidRPr="00BE0D35">
        <w:rPr>
          <w:rFonts w:ascii="Times New Roman" w:hAnsi="Times New Roman" w:cs="Times New Roman"/>
          <w:sz w:val="24"/>
          <w:szCs w:val="24"/>
        </w:rPr>
        <w:t>sia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 w:rsidRPr="00BE0D35">
        <w:rPr>
          <w:rFonts w:ascii="Times New Roman" w:hAnsi="Times New Roman" w:cs="Times New Roman"/>
          <w:sz w:val="24"/>
          <w:szCs w:val="24"/>
        </w:rPr>
        <w:t>svolta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un</w:t>
      </w:r>
      <w:r w:rsidR="00BE0D35" w:rsidRPr="00BE0D35">
        <w:rPr>
          <w:rFonts w:ascii="Times New Roman" w:hAnsi="Times New Roman" w:cs="Times New Roman"/>
          <w:sz w:val="24"/>
          <w:szCs w:val="24"/>
        </w:rPr>
        <w:t>’</w:t>
      </w:r>
      <w:r w:rsidRPr="00BE0D35">
        <w:rPr>
          <w:rFonts w:ascii="Times New Roman" w:hAnsi="Times New Roman" w:cs="Times New Roman"/>
          <w:sz w:val="24"/>
          <w:szCs w:val="24"/>
        </w:rPr>
        <w:t>audizione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orale,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dichiarazioni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formulate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in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tale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udienza;</w:t>
      </w:r>
    </w:p>
    <w:p w:rsidR="00714867" w:rsidRPr="00BE0D35" w:rsidRDefault="00714867" w:rsidP="00BE0D3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raccomandazione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in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esame;</w:t>
      </w:r>
    </w:p>
    <w:p w:rsidR="00714867" w:rsidRPr="00BE0D35" w:rsidRDefault="00714867" w:rsidP="00BE0D3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altre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questioni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che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il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Tribunale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ritiene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rilevanti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per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il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ricorso.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(Art.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46,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IPA)</w:t>
      </w:r>
      <w:r w:rsidR="00BE0D35">
        <w:rPr>
          <w:rFonts w:ascii="Times New Roman" w:hAnsi="Times New Roman" w:cs="Times New Roman"/>
          <w:sz w:val="24"/>
          <w:szCs w:val="24"/>
        </w:rPr>
        <w:t>.</w:t>
      </w:r>
    </w:p>
    <w:p w:rsidR="00397E34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3D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A213D">
        <w:rPr>
          <w:rFonts w:ascii="Times New Roman" w:hAnsi="Times New Roman" w:cs="Times New Roman"/>
          <w:sz w:val="24"/>
          <w:szCs w:val="24"/>
        </w:rPr>
        <w:t>IPAT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contestata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mediante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revisione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giudiziar</w:t>
      </w:r>
      <w:r w:rsidR="00397E34">
        <w:rPr>
          <w:rFonts w:ascii="Times New Roman" w:hAnsi="Times New Roman" w:cs="Times New Roman"/>
          <w:sz w:val="24"/>
          <w:szCs w:val="24"/>
        </w:rPr>
        <w:t>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presso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397E34">
        <w:rPr>
          <w:rFonts w:ascii="Times New Roman" w:hAnsi="Times New Roman" w:cs="Times New Roman"/>
          <w:sz w:val="24"/>
          <w:szCs w:val="24"/>
        </w:rPr>
        <w:t>Alta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Corte.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67" w:rsidRDefault="006C7989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giudizio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esclusivamente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su</w:t>
      </w:r>
      <w:r w:rsidR="00397E34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profili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dir</w:t>
      </w:r>
      <w:r w:rsidR="00397E34">
        <w:rPr>
          <w:rFonts w:ascii="Times New Roman" w:hAnsi="Times New Roman" w:cs="Times New Roman"/>
          <w:sz w:val="24"/>
          <w:szCs w:val="24"/>
        </w:rPr>
        <w:t>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sulle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c</w:t>
      </w:r>
      <w:r w:rsidR="002A213D" w:rsidRPr="002A213D">
        <w:rPr>
          <w:rFonts w:ascii="Times New Roman" w:hAnsi="Times New Roman" w:cs="Times New Roman"/>
          <w:sz w:val="24"/>
          <w:szCs w:val="24"/>
        </w:rPr>
        <w:t>i</w:t>
      </w:r>
      <w:r w:rsidR="00397E34">
        <w:rPr>
          <w:rFonts w:ascii="Times New Roman" w:hAnsi="Times New Roman" w:cs="Times New Roman"/>
          <w:sz w:val="24"/>
          <w:szCs w:val="24"/>
        </w:rPr>
        <w:t>rcostanze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fatto</w:t>
      </w:r>
      <w:r w:rsidR="002A213D" w:rsidRPr="002A213D">
        <w:rPr>
          <w:rFonts w:ascii="Times New Roman" w:hAnsi="Times New Roman" w:cs="Times New Roman"/>
          <w:sz w:val="24"/>
          <w:szCs w:val="24"/>
        </w:rPr>
        <w:t>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Inoltre,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dev</w:t>
      </w:r>
      <w:r w:rsidR="00397E34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ottenere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acc</w:t>
      </w:r>
      <w:r w:rsidR="002A213D" w:rsidRPr="002A213D">
        <w:rPr>
          <w:rFonts w:ascii="Times New Roman" w:hAnsi="Times New Roman" w:cs="Times New Roman"/>
          <w:sz w:val="24"/>
          <w:szCs w:val="24"/>
        </w:rPr>
        <w:t>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al</w:t>
      </w:r>
      <w:r w:rsidR="002A213D" w:rsidRPr="002A213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revisione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A213D" w:rsidRPr="002A213D">
        <w:rPr>
          <w:rFonts w:ascii="Times New Roman" w:hAnsi="Times New Roman" w:cs="Times New Roman"/>
          <w:sz w:val="24"/>
          <w:szCs w:val="24"/>
        </w:rPr>
        <w:t>giudiziaria</w:t>
      </w:r>
      <w:r w:rsidR="002A213D">
        <w:rPr>
          <w:rFonts w:ascii="Times New Roman" w:hAnsi="Times New Roman" w:cs="Times New Roman"/>
          <w:sz w:val="24"/>
          <w:szCs w:val="24"/>
        </w:rPr>
        <w:t>.</w:t>
      </w:r>
    </w:p>
    <w:p w:rsidR="002A213D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3D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sensi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A213D">
        <w:rPr>
          <w:rFonts w:ascii="Times New Roman" w:hAnsi="Times New Roman" w:cs="Times New Roman"/>
          <w:sz w:val="24"/>
          <w:szCs w:val="24"/>
        </w:rPr>
        <w:t>art.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49,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quando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tribunale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ferma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raccomandazione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397E34">
        <w:rPr>
          <w:rFonts w:ascii="Times New Roman" w:hAnsi="Times New Roman" w:cs="Times New Roman"/>
          <w:sz w:val="24"/>
          <w:szCs w:val="24"/>
        </w:rPr>
        <w:t>IPO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</w:t>
      </w:r>
      <w:r w:rsidR="00397E34">
        <w:rPr>
          <w:rFonts w:ascii="Times New Roman" w:hAnsi="Times New Roman" w:cs="Times New Roman"/>
          <w:sz w:val="24"/>
          <w:szCs w:val="24"/>
        </w:rPr>
        <w:t>igetta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concessione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dello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status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rifugiato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sussidiaria,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</w:t>
      </w:r>
      <w:r w:rsidR="00397E34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397E34">
        <w:rPr>
          <w:rFonts w:ascii="Times New Roman" w:hAnsi="Times New Roman" w:cs="Times New Roman"/>
          <w:sz w:val="24"/>
          <w:szCs w:val="24"/>
        </w:rPr>
        <w:t>M</w:t>
      </w:r>
      <w:r w:rsidRPr="002A213D">
        <w:rPr>
          <w:rFonts w:ascii="Times New Roman" w:hAnsi="Times New Roman" w:cs="Times New Roman"/>
          <w:sz w:val="24"/>
          <w:szCs w:val="24"/>
        </w:rPr>
        <w:t>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comunque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riesaminare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richiesta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257363">
        <w:rPr>
          <w:rFonts w:ascii="Times New Roman" w:hAnsi="Times New Roman" w:cs="Times New Roman"/>
          <w:sz w:val="24"/>
          <w:szCs w:val="24"/>
        </w:rPr>
        <w:t>interessato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ottenere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rimanere.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fini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revisione,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documentazione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informazioni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relative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ad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modifica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circ</w:t>
      </w:r>
      <w:r w:rsidR="00257363">
        <w:rPr>
          <w:rFonts w:ascii="Times New Roman" w:hAnsi="Times New Roman" w:cs="Times New Roman"/>
          <w:sz w:val="24"/>
          <w:szCs w:val="24"/>
        </w:rPr>
        <w:t>ostanze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ritenu</w:t>
      </w:r>
      <w:r w:rsidR="006C7989">
        <w:rPr>
          <w:rFonts w:ascii="Times New Roman" w:hAnsi="Times New Roman" w:cs="Times New Roman"/>
          <w:sz w:val="24"/>
          <w:szCs w:val="24"/>
        </w:rPr>
        <w:t>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rilevanti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concessione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57363">
        <w:rPr>
          <w:rFonts w:ascii="Times New Roman" w:hAnsi="Times New Roman" w:cs="Times New Roman"/>
          <w:sz w:val="24"/>
          <w:szCs w:val="24"/>
        </w:rPr>
        <w:t>rimane</w:t>
      </w:r>
      <w:r w:rsidRPr="002A213D">
        <w:rPr>
          <w:rFonts w:ascii="Times New Roman" w:hAnsi="Times New Roman" w:cs="Times New Roman"/>
          <w:sz w:val="24"/>
          <w:szCs w:val="24"/>
        </w:rPr>
        <w:t>re.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Tali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informazioni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devono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presentate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termine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prescritto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Ministro.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P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A5E">
        <w:rPr>
          <w:rFonts w:ascii="Times New Roman" w:hAnsi="Times New Roman" w:cs="Times New Roman"/>
          <w:b/>
          <w:sz w:val="24"/>
          <w:szCs w:val="24"/>
        </w:rPr>
        <w:t>Procedura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A5E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A5E" w:rsidRDefault="00257363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96DA5" w:rsidRPr="00496DA5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sezione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43,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però,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norme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diverse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appelli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nei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casi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richiedente: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nel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sua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nel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colloquio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preliminare,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colloquio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personale,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qualsiasi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momento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prima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conclusione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496DA5" w:rsidRPr="00496DA5">
        <w:rPr>
          <w:rFonts w:ascii="Times New Roman" w:hAnsi="Times New Roman" w:cs="Times New Roman"/>
          <w:sz w:val="24"/>
          <w:szCs w:val="24"/>
        </w:rPr>
        <w:t>esame,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sollevato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solo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questioni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pertinenti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minima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rilevanza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sua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idoneità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96DA5" w:rsidRPr="00496DA5">
        <w:rPr>
          <w:rFonts w:ascii="Times New Roman" w:hAnsi="Times New Roman" w:cs="Times New Roman"/>
          <w:sz w:val="24"/>
          <w:szCs w:val="24"/>
        </w:rPr>
        <w:t>internazionale;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rilasciato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dichiarazioni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incoerenti,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contraddittorie,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improbabili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insufficienti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rendono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chiaramente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poco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convincente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propria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pretesa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ammesso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internazionale;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presentato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l</w:t>
      </w:r>
      <w:r w:rsidR="000A5E00" w:rsidRPr="000A5E00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appena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gli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stato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possibile,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senza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valida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ragione;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oppure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proviene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P</w:t>
      </w:r>
      <w:r w:rsidR="000A5E00" w:rsidRPr="000A5E00">
        <w:rPr>
          <w:rFonts w:ascii="Times New Roman" w:hAnsi="Times New Roman" w:cs="Times New Roman"/>
          <w:sz w:val="24"/>
          <w:szCs w:val="24"/>
        </w:rPr>
        <w:t>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origine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 w:rsidRPr="000A5E00">
        <w:rPr>
          <w:rFonts w:ascii="Times New Roman" w:hAnsi="Times New Roman" w:cs="Times New Roman"/>
          <w:sz w:val="24"/>
          <w:szCs w:val="24"/>
        </w:rPr>
        <w:t>sicura.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(Art.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39,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A5E00">
        <w:rPr>
          <w:rFonts w:ascii="Times New Roman" w:hAnsi="Times New Roman" w:cs="Times New Roman"/>
          <w:sz w:val="24"/>
          <w:szCs w:val="24"/>
        </w:rPr>
        <w:t>IPA)</w:t>
      </w:r>
      <w:r w:rsidR="00BE0D35">
        <w:rPr>
          <w:rFonts w:ascii="Times New Roman" w:hAnsi="Times New Roman" w:cs="Times New Roman"/>
          <w:sz w:val="24"/>
          <w:szCs w:val="24"/>
        </w:rPr>
        <w:t>.</w:t>
      </w:r>
    </w:p>
    <w:p w:rsidR="000A5E00" w:rsidRDefault="000A5E00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00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soggetto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procedura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priorità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(o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accelerata)</w:t>
      </w:r>
      <w:r w:rsidR="00D01CCC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dovrebbe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comunque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beneficiare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stesse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garanzie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pr</w:t>
      </w:r>
      <w:r w:rsidRPr="000A5E00">
        <w:rPr>
          <w:rFonts w:ascii="Times New Roman" w:hAnsi="Times New Roman" w:cs="Times New Roman"/>
          <w:sz w:val="24"/>
          <w:szCs w:val="24"/>
        </w:rPr>
        <w:t>e</w:t>
      </w:r>
      <w:r w:rsidR="00D01CCC">
        <w:rPr>
          <w:rFonts w:ascii="Times New Roman" w:hAnsi="Times New Roman" w:cs="Times New Roman"/>
          <w:sz w:val="24"/>
          <w:szCs w:val="24"/>
        </w:rPr>
        <w:t>viste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D01CCC">
        <w:rPr>
          <w:rFonts w:ascii="Times New Roman" w:hAnsi="Times New Roman" w:cs="Times New Roman"/>
          <w:sz w:val="24"/>
          <w:szCs w:val="24"/>
        </w:rPr>
        <w:t>dal</w:t>
      </w:r>
      <w:r w:rsidRPr="000A5E00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procedura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normale.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Tuttavia,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qualora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raccomandazione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0A5E00">
        <w:rPr>
          <w:rFonts w:ascii="Times New Roman" w:hAnsi="Times New Roman" w:cs="Times New Roman"/>
          <w:sz w:val="24"/>
          <w:szCs w:val="24"/>
        </w:rPr>
        <w:t>IPO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includa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uno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dei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sopra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menzionat</w:t>
      </w:r>
      <w:r w:rsidR="006C7989">
        <w:rPr>
          <w:rFonts w:ascii="Times New Roman" w:hAnsi="Times New Roman" w:cs="Times New Roman"/>
          <w:sz w:val="24"/>
          <w:szCs w:val="24"/>
        </w:rPr>
        <w:t>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richiedenti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a</w:t>
      </w:r>
      <w:r w:rsidR="00C453A5">
        <w:rPr>
          <w:rFonts w:ascii="Times New Roman" w:hAnsi="Times New Roman" w:cs="Times New Roman"/>
          <w:sz w:val="24"/>
          <w:szCs w:val="24"/>
        </w:rPr>
        <w:t>vra</w:t>
      </w:r>
      <w:r w:rsidRPr="000A5E00">
        <w:rPr>
          <w:rFonts w:ascii="Times New Roman" w:hAnsi="Times New Roman" w:cs="Times New Roman"/>
          <w:sz w:val="24"/>
          <w:szCs w:val="24"/>
        </w:rPr>
        <w:t>nno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disposizione</w:t>
      </w:r>
      <w:r w:rsidR="00C453A5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secondo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quanto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disposto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Sez.43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numero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più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breve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giorni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lavorativi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fare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appello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sarà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deciso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senza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colloquio,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meno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Tribunale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ritenga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necessario.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effetto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sz w:val="24"/>
          <w:szCs w:val="24"/>
        </w:rPr>
        <w:t>sospensivo.</w:t>
      </w:r>
    </w:p>
    <w:p w:rsidR="001F5A5E" w:rsidRDefault="001F5A5E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13D" w:rsidRPr="002A213D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3D">
        <w:rPr>
          <w:rFonts w:ascii="Times New Roman" w:hAnsi="Times New Roman" w:cs="Times New Roman"/>
          <w:b/>
          <w:sz w:val="24"/>
          <w:szCs w:val="24"/>
        </w:rPr>
        <w:t>Regolamento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b/>
          <w:sz w:val="24"/>
          <w:szCs w:val="24"/>
        </w:rPr>
        <w:t>di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2A213D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76" w:rsidRDefault="0029127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7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regolamento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Dublino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attuato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dall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1276">
        <w:rPr>
          <w:rFonts w:ascii="Times New Roman" w:hAnsi="Times New Roman" w:cs="Times New Roman"/>
          <w:sz w:val="24"/>
          <w:szCs w:val="24"/>
        </w:rPr>
        <w:t>Unità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Dublino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del</w:t>
      </w:r>
      <w:r w:rsidRPr="00291276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1276">
        <w:rPr>
          <w:rFonts w:ascii="Times New Roman" w:hAnsi="Times New Roman" w:cs="Times New Roman"/>
          <w:sz w:val="24"/>
          <w:szCs w:val="24"/>
        </w:rPr>
        <w:t>IPO.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1276">
        <w:rPr>
          <w:rFonts w:ascii="Times New Roman" w:hAnsi="Times New Roman" w:cs="Times New Roman"/>
          <w:sz w:val="24"/>
          <w:szCs w:val="24"/>
        </w:rPr>
        <w:t>unità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responsabile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determinare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candidati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debba</w:t>
      </w:r>
      <w:r w:rsidRPr="00291276">
        <w:rPr>
          <w:rFonts w:ascii="Times New Roman" w:hAnsi="Times New Roman" w:cs="Times New Roman"/>
          <w:sz w:val="24"/>
          <w:szCs w:val="24"/>
        </w:rPr>
        <w:t>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t</w:t>
      </w:r>
      <w:r w:rsidR="00C453A5">
        <w:rPr>
          <w:rFonts w:ascii="Times New Roman" w:hAnsi="Times New Roman" w:cs="Times New Roman"/>
          <w:sz w:val="24"/>
          <w:szCs w:val="24"/>
        </w:rPr>
        <w:t>rasferiti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altro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Stato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loro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possa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valutata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Irlanda.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1276">
        <w:rPr>
          <w:rFonts w:ascii="Times New Roman" w:hAnsi="Times New Roman" w:cs="Times New Roman"/>
          <w:sz w:val="24"/>
          <w:szCs w:val="24"/>
        </w:rPr>
        <w:t>unità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risponde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anche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alle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richieste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altri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Stati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m</w:t>
      </w:r>
      <w:r w:rsidR="00C453A5">
        <w:rPr>
          <w:rFonts w:ascii="Times New Roman" w:hAnsi="Times New Roman" w:cs="Times New Roman"/>
          <w:sz w:val="24"/>
          <w:szCs w:val="24"/>
        </w:rPr>
        <w:t>embri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trasferire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1276">
        <w:rPr>
          <w:rFonts w:ascii="Times New Roman" w:hAnsi="Times New Roman" w:cs="Times New Roman"/>
          <w:sz w:val="24"/>
          <w:szCs w:val="24"/>
        </w:rPr>
        <w:t>Irlanda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richiedenti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asilo.</w:t>
      </w:r>
    </w:p>
    <w:p w:rsidR="002A213D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colloquio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IPO.</w:t>
      </w:r>
    </w:p>
    <w:p w:rsidR="002A213D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3D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impronte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digit</w:t>
      </w:r>
      <w:r w:rsidR="007C24A6">
        <w:rPr>
          <w:rFonts w:ascii="Times New Roman" w:hAnsi="Times New Roman" w:cs="Times New Roman"/>
          <w:sz w:val="24"/>
          <w:szCs w:val="24"/>
        </w:rPr>
        <w:t>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possono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divulgate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autorità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irlandesi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competenti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autorità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altri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paesi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possono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assumersi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responsabilità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considerare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quadro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A213D">
        <w:rPr>
          <w:rFonts w:ascii="Times New Roman" w:hAnsi="Times New Roman" w:cs="Times New Roman"/>
          <w:sz w:val="24"/>
          <w:szCs w:val="24"/>
        </w:rPr>
        <w:t>egolamento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A213D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13D" w:rsidRDefault="002945A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A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accerta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altro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responsabile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45A1">
        <w:rPr>
          <w:rFonts w:ascii="Times New Roman" w:hAnsi="Times New Roman" w:cs="Times New Roman"/>
          <w:sz w:val="24"/>
          <w:szCs w:val="24"/>
        </w:rPr>
        <w:t>esame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</w:t>
      </w:r>
      <w:r w:rsidR="00C453A5">
        <w:rPr>
          <w:rFonts w:ascii="Times New Roman" w:hAnsi="Times New Roman" w:cs="Times New Roman"/>
          <w:sz w:val="24"/>
          <w:szCs w:val="24"/>
        </w:rPr>
        <w:t>hiedente,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chiesto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C453A5">
        <w:rPr>
          <w:rFonts w:ascii="Times New Roman" w:hAnsi="Times New Roman" w:cs="Times New Roman"/>
          <w:sz w:val="24"/>
          <w:szCs w:val="24"/>
        </w:rPr>
        <w:t>P</w:t>
      </w:r>
      <w:r w:rsidRPr="002945A1">
        <w:rPr>
          <w:rFonts w:ascii="Times New Roman" w:hAnsi="Times New Roman" w:cs="Times New Roman"/>
          <w:sz w:val="24"/>
          <w:szCs w:val="24"/>
        </w:rPr>
        <w:t>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accettare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responsabilità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3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mesi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presentazione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domanda.</w:t>
      </w:r>
    </w:p>
    <w:p w:rsidR="002945A1" w:rsidRDefault="002945A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quale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inviata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richiesta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rispondere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2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mesi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ricevimento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suddetta.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risponde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questo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termine,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ciò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significa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accettato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responsabilità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domanda.</w:t>
      </w:r>
    </w:p>
    <w:p w:rsidR="002945A1" w:rsidRDefault="002945A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inviata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richiesta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rispondere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mese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suo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ricevimento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settimane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richiesta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fondata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5A1"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Pr="002945A1">
        <w:rPr>
          <w:rFonts w:ascii="Times New Roman" w:hAnsi="Times New Roman" w:cs="Times New Roman"/>
          <w:sz w:val="24"/>
          <w:szCs w:val="24"/>
        </w:rPr>
        <w:t>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risponde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questo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termine,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ciò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significa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accettato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responsabilità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caso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questione.</w:t>
      </w:r>
    </w:p>
    <w:p w:rsidR="002945A1" w:rsidRPr="002945A1" w:rsidRDefault="002945A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A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altro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accetta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responsabile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45A1">
        <w:rPr>
          <w:rFonts w:ascii="Times New Roman" w:hAnsi="Times New Roman" w:cs="Times New Roman"/>
          <w:sz w:val="24"/>
          <w:szCs w:val="24"/>
        </w:rPr>
        <w:t>esame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domanda,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sarà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informato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esaminare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Irlanda,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trasferimento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nel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responsabile.</w:t>
      </w:r>
    </w:p>
    <w:p w:rsidR="002945A1" w:rsidRDefault="002945A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trasferimento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avverrà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mesi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945A1">
        <w:rPr>
          <w:rFonts w:ascii="Times New Roman" w:hAnsi="Times New Roman" w:cs="Times New Roman"/>
          <w:sz w:val="24"/>
          <w:szCs w:val="24"/>
        </w:rPr>
        <w:t>altro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accettato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responsabilità,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oppure,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decide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contestare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decisione,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sei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mesi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momento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945A1">
        <w:rPr>
          <w:rFonts w:ascii="Times New Roman" w:hAnsi="Times New Roman" w:cs="Times New Roman"/>
          <w:sz w:val="24"/>
          <w:szCs w:val="24"/>
        </w:rPr>
        <w:t>tri</w:t>
      </w:r>
      <w:r w:rsidR="00705E3F">
        <w:rPr>
          <w:rFonts w:ascii="Times New Roman" w:hAnsi="Times New Roman" w:cs="Times New Roman"/>
          <w:sz w:val="24"/>
          <w:szCs w:val="24"/>
        </w:rPr>
        <w:t>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conferma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trasferimento.</w:t>
      </w:r>
    </w:p>
    <w:p w:rsidR="002945A1" w:rsidRDefault="002945A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237CDB">
        <w:rPr>
          <w:rFonts w:ascii="Times New Roman" w:hAnsi="Times New Roman" w:cs="Times New Roman"/>
          <w:sz w:val="24"/>
          <w:szCs w:val="24"/>
        </w:rPr>
        <w:t>IPAT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10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giorni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ricevimento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>
        <w:rPr>
          <w:rFonts w:ascii="Times New Roman" w:hAnsi="Times New Roman" w:cs="Times New Roman"/>
          <w:sz w:val="24"/>
          <w:szCs w:val="24"/>
        </w:rPr>
        <w:t>decisione.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Durante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237CDB" w:rsidRPr="00237CDB">
        <w:rPr>
          <w:rFonts w:ascii="Times New Roman" w:hAnsi="Times New Roman" w:cs="Times New Roman"/>
          <w:sz w:val="24"/>
          <w:szCs w:val="24"/>
        </w:rPr>
        <w:t>esame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revisione,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trasferimento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sospeso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705E3F">
        <w:rPr>
          <w:rFonts w:ascii="Times New Roman" w:hAnsi="Times New Roman" w:cs="Times New Roman"/>
          <w:sz w:val="24"/>
          <w:szCs w:val="24"/>
        </w:rPr>
        <w:t>interessato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quindi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rimanere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37CDB" w:rsidRPr="00237CDB">
        <w:rPr>
          <w:rFonts w:ascii="Times New Roman" w:hAnsi="Times New Roman" w:cs="Times New Roman"/>
          <w:sz w:val="24"/>
          <w:szCs w:val="24"/>
        </w:rPr>
        <w:t>Irlanda.</w:t>
      </w:r>
    </w:p>
    <w:p w:rsidR="00BE0D35" w:rsidRDefault="00237CDB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DB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37CDB">
        <w:rPr>
          <w:rFonts w:ascii="Times New Roman" w:hAnsi="Times New Roman" w:cs="Times New Roman"/>
          <w:sz w:val="24"/>
          <w:szCs w:val="24"/>
        </w:rPr>
        <w:t>IPAT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annulla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trasferimento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37CDB">
        <w:rPr>
          <w:rFonts w:ascii="Times New Roman" w:hAnsi="Times New Roman" w:cs="Times New Roman"/>
          <w:sz w:val="24"/>
          <w:szCs w:val="24"/>
        </w:rPr>
        <w:t>IPO,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verrà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trasferito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verrà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restituita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37CDB">
        <w:rPr>
          <w:rFonts w:ascii="Times New Roman" w:hAnsi="Times New Roman" w:cs="Times New Roman"/>
          <w:sz w:val="24"/>
          <w:szCs w:val="24"/>
        </w:rPr>
        <w:t>IPO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237CDB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237CDB">
        <w:rPr>
          <w:rFonts w:ascii="Times New Roman" w:hAnsi="Times New Roman" w:cs="Times New Roman"/>
          <w:sz w:val="24"/>
          <w:szCs w:val="24"/>
        </w:rPr>
        <w:t>esame.</w:t>
      </w:r>
    </w:p>
    <w:p w:rsidR="00237CDB" w:rsidRDefault="00F7774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78241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http://www.orac.ie/website/orac/oracwebsite.nsf/page/eudublinIIIregulation-main-en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E0D35">
        <w:rPr>
          <w:rFonts w:ascii="Times New Roman" w:hAnsi="Times New Roman" w:cs="Times New Roman"/>
          <w:sz w:val="24"/>
          <w:szCs w:val="24"/>
        </w:rPr>
        <w:t>.</w:t>
      </w:r>
    </w:p>
    <w:p w:rsidR="00B67768" w:rsidRDefault="00B67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213D" w:rsidRPr="008C73D6" w:rsidRDefault="008C73D6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D6"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8C73D6" w:rsidRDefault="008C73D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3D6" w:rsidRDefault="008C73D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articolo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73D6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considerata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irricevibile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quando: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altro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membro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concesso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ricorrente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status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rifugiato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sussidiaria;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diverso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membro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primo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richiedente.</w:t>
      </w:r>
    </w:p>
    <w:p w:rsidR="008C73D6" w:rsidRDefault="008C73D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D6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C73D6">
        <w:rPr>
          <w:rFonts w:ascii="Times New Roman" w:hAnsi="Times New Roman" w:cs="Times New Roman"/>
          <w:sz w:val="24"/>
          <w:szCs w:val="24"/>
        </w:rPr>
        <w:t>Ufficiale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parere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sussista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uno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</w:t>
      </w:r>
      <w:r w:rsidRPr="008C73D6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criteri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irricevibilità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sop</w:t>
      </w:r>
      <w:r w:rsidR="00705E3F">
        <w:rPr>
          <w:rFonts w:ascii="Times New Roman" w:hAnsi="Times New Roman" w:cs="Times New Roman"/>
          <w:sz w:val="24"/>
          <w:szCs w:val="24"/>
        </w:rPr>
        <w:t>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elencati,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eman</w:t>
      </w:r>
      <w:r w:rsidRPr="008C73D6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racco</w:t>
      </w:r>
      <w:r w:rsidR="006C7989">
        <w:rPr>
          <w:rFonts w:ascii="Times New Roman" w:hAnsi="Times New Roman" w:cs="Times New Roman"/>
          <w:sz w:val="24"/>
          <w:szCs w:val="24"/>
        </w:rPr>
        <w:t>mandazione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affinché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venga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considerata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irricevibile.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tali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circostanze,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notifica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suo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rappresentante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legale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raccomandazione,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compresa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dichiarazione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motivazioni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quest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C73D6">
        <w:rPr>
          <w:rFonts w:ascii="Times New Roman" w:hAnsi="Times New Roman" w:cs="Times New Roman"/>
          <w:sz w:val="24"/>
          <w:szCs w:val="24"/>
        </w:rPr>
        <w:t>ultima,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copia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relazione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C73D6">
        <w:rPr>
          <w:rFonts w:ascii="Times New Roman" w:hAnsi="Times New Roman" w:cs="Times New Roman"/>
          <w:sz w:val="24"/>
          <w:szCs w:val="24"/>
        </w:rPr>
        <w:t>ufficiale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protezione,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dichiarazione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informa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suoi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diritti,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incluso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diritto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Tribunale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</w:p>
    <w:p w:rsidR="008C73D6" w:rsidRDefault="008C73D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D6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viene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presentata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raccomandazione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irricevibilità,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</w:t>
      </w:r>
      <w:r w:rsidR="00630AC8">
        <w:rPr>
          <w:rFonts w:ascii="Times New Roman" w:hAnsi="Times New Roman" w:cs="Times New Roman"/>
          <w:sz w:val="24"/>
          <w:szCs w:val="24"/>
        </w:rPr>
        <w:t>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entro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termine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stabili</w:t>
      </w:r>
      <w:r w:rsidRPr="008C73D6">
        <w:rPr>
          <w:rFonts w:ascii="Times New Roman" w:hAnsi="Times New Roman" w:cs="Times New Roman"/>
          <w:sz w:val="24"/>
          <w:szCs w:val="24"/>
        </w:rPr>
        <w:t>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ministro.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Ministro,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sensi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77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C73D6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“</w:t>
      </w:r>
      <w:r w:rsidRPr="008C73D6">
        <w:rPr>
          <w:rFonts w:ascii="Times New Roman" w:hAnsi="Times New Roman" w:cs="Times New Roman"/>
          <w:sz w:val="24"/>
          <w:szCs w:val="24"/>
        </w:rPr>
        <w:t>stabilire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periodi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diversi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diverse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disposizioni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diverse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categorie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rico</w:t>
      </w:r>
      <w:r w:rsidR="006C7989">
        <w:rPr>
          <w:rFonts w:ascii="Times New Roman" w:hAnsi="Times New Roman" w:cs="Times New Roman"/>
          <w:sz w:val="24"/>
          <w:szCs w:val="24"/>
        </w:rPr>
        <w:t>rso</w:t>
      </w:r>
      <w:r w:rsidR="00BE0D35">
        <w:rPr>
          <w:rFonts w:ascii="Times New Roman" w:hAnsi="Times New Roman" w:cs="Times New Roman"/>
          <w:sz w:val="24"/>
          <w:szCs w:val="24"/>
        </w:rPr>
        <w:t>”</w:t>
      </w:r>
      <w:r w:rsidR="006C7989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termine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presentazione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ricorso</w:t>
      </w:r>
      <w:r w:rsidR="00705E3F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decorrere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ricevimento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dell</w:t>
      </w:r>
      <w:r w:rsidRPr="008C73D6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decisione</w:t>
      </w:r>
      <w:r w:rsidR="00630AC8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variare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sec</w:t>
      </w:r>
      <w:r w:rsidR="00705E3F">
        <w:rPr>
          <w:rFonts w:ascii="Times New Roman" w:hAnsi="Times New Roman" w:cs="Times New Roman"/>
          <w:sz w:val="24"/>
          <w:szCs w:val="24"/>
        </w:rPr>
        <w:t>onda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specifiche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circostanze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caso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05E3F">
        <w:rPr>
          <w:rFonts w:ascii="Times New Roman" w:hAnsi="Times New Roman" w:cs="Times New Roman"/>
          <w:sz w:val="24"/>
          <w:szCs w:val="24"/>
        </w:rPr>
        <w:t>esame</w:t>
      </w:r>
      <w:r w:rsidRPr="008C73D6">
        <w:rPr>
          <w:rFonts w:ascii="Times New Roman" w:hAnsi="Times New Roman" w:cs="Times New Roman"/>
          <w:sz w:val="24"/>
          <w:szCs w:val="24"/>
        </w:rPr>
        <w:t>.</w:t>
      </w:r>
    </w:p>
    <w:p w:rsidR="002A213D" w:rsidRDefault="008C73D6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D6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procedura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ricorso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decisioni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irricevibilità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stessa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quella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prevista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procedura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normale;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C73D6">
        <w:rPr>
          <w:rFonts w:ascii="Times New Roman" w:hAnsi="Times New Roman" w:cs="Times New Roman"/>
          <w:sz w:val="24"/>
          <w:szCs w:val="24"/>
        </w:rPr>
        <w:t>unico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elemento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differente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fatto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esiste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alcuna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opzione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colloquio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C73D6">
        <w:rPr>
          <w:rFonts w:ascii="Times New Roman" w:hAnsi="Times New Roman" w:cs="Times New Roman"/>
          <w:sz w:val="24"/>
          <w:szCs w:val="24"/>
        </w:rPr>
        <w:t>orale.</w:t>
      </w:r>
    </w:p>
    <w:p w:rsidR="002A213D" w:rsidRDefault="002A213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13D" w:rsidRPr="000A5E00" w:rsidRDefault="000A5E00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E00">
        <w:rPr>
          <w:rFonts w:ascii="Times New Roman" w:hAnsi="Times New Roman" w:cs="Times New Roman"/>
          <w:b/>
          <w:sz w:val="24"/>
          <w:szCs w:val="24"/>
        </w:rPr>
        <w:t>Domande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E00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0A5E00" w:rsidRDefault="000A5E00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C8" w:rsidRDefault="00831E8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8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22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stabilisce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intenda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successiva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chiedere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Ministro.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richiesta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indicare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motivo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cerca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rientrare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nel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processo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asilo,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inclusa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dichiarazione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scritta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31E81">
        <w:rPr>
          <w:rFonts w:ascii="Times New Roman" w:hAnsi="Times New Roman" w:cs="Times New Roman"/>
          <w:sz w:val="24"/>
          <w:szCs w:val="24"/>
        </w:rPr>
        <w:t>interessato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ritiene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sia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necessario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ottenere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consenso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ministro.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00" w:rsidRDefault="00630AC8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</w:t>
      </w:r>
      <w:r w:rsidR="00831E81" w:rsidRPr="00831E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iscritto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E81" w:rsidRPr="00831E8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831E81" w:rsidRPr="00831E81">
        <w:rPr>
          <w:rFonts w:ascii="Times New Roman" w:hAnsi="Times New Roman" w:cs="Times New Roman"/>
          <w:sz w:val="24"/>
          <w:szCs w:val="24"/>
        </w:rPr>
        <w:t>intervista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831E81" w:rsidRPr="00831E81">
        <w:rPr>
          <w:rFonts w:ascii="Times New Roman" w:hAnsi="Times New Roman" w:cs="Times New Roman"/>
          <w:sz w:val="24"/>
          <w:szCs w:val="24"/>
        </w:rPr>
        <w:t>orale.</w:t>
      </w:r>
    </w:p>
    <w:p w:rsidR="00831E81" w:rsidRDefault="00831E8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acconsente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venga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presentata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successiva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nei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nuovi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elementi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conclusioni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sorte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sono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state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presentate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31E81">
        <w:rPr>
          <w:rFonts w:ascii="Times New Roman" w:hAnsi="Times New Roman" w:cs="Times New Roman"/>
          <w:sz w:val="24"/>
          <w:szCs w:val="24"/>
        </w:rPr>
        <w:t>interessato,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rende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molto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più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probabile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possa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beneficiare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internazionale;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grado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tali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elementi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conclusioni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fini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630AC8">
        <w:rPr>
          <w:rFonts w:ascii="Times New Roman" w:hAnsi="Times New Roman" w:cs="Times New Roman"/>
          <w:sz w:val="24"/>
          <w:szCs w:val="24"/>
        </w:rPr>
        <w:t>esame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sua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precedente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domanda;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oppure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tratta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richied</w:t>
      </w:r>
      <w:r w:rsidR="00630AC8">
        <w:rPr>
          <w:rFonts w:ascii="Times New Roman" w:hAnsi="Times New Roman" w:cs="Times New Roman"/>
          <w:sz w:val="24"/>
          <w:szCs w:val="24"/>
        </w:rPr>
        <w:t>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precedente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sia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stata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ritirata</w:t>
      </w:r>
      <w:r w:rsidR="00630AC8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ritenuta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ritirata</w:t>
      </w:r>
      <w:r w:rsidR="00630AC8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colpa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sua</w:t>
      </w:r>
      <w:r w:rsidRPr="00831E81">
        <w:rPr>
          <w:rFonts w:ascii="Times New Roman" w:hAnsi="Times New Roman" w:cs="Times New Roman"/>
          <w:sz w:val="24"/>
          <w:szCs w:val="24"/>
        </w:rPr>
        <w:t>.</w:t>
      </w:r>
    </w:p>
    <w:p w:rsidR="00831E81" w:rsidRDefault="00831E81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8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rifiuta</w:t>
      </w:r>
      <w:r w:rsidR="00630AC8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con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formale,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ammettere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30AC8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630AC8">
        <w:rPr>
          <w:rFonts w:ascii="Times New Roman" w:hAnsi="Times New Roman" w:cs="Times New Roman"/>
          <w:sz w:val="24"/>
          <w:szCs w:val="24"/>
        </w:rPr>
        <w:t>esame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suc</w:t>
      </w:r>
      <w:r w:rsidR="00630AC8">
        <w:rPr>
          <w:rFonts w:ascii="Times New Roman" w:hAnsi="Times New Roman" w:cs="Times New Roman"/>
          <w:sz w:val="24"/>
          <w:szCs w:val="24"/>
        </w:rPr>
        <w:t>cessiva</w:t>
      </w:r>
      <w:r w:rsidRPr="00831E81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presentare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appello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31E81">
        <w:rPr>
          <w:rFonts w:ascii="Times New Roman" w:hAnsi="Times New Roman" w:cs="Times New Roman"/>
          <w:sz w:val="24"/>
          <w:szCs w:val="24"/>
        </w:rPr>
        <w:t>IPAT.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Tribunale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prende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propria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senza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831E81">
        <w:rPr>
          <w:rFonts w:ascii="Times New Roman" w:hAnsi="Times New Roman" w:cs="Times New Roman"/>
          <w:sz w:val="24"/>
          <w:szCs w:val="24"/>
        </w:rPr>
        <w:t>audizione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831E81">
        <w:rPr>
          <w:rFonts w:ascii="Times New Roman" w:hAnsi="Times New Roman" w:cs="Times New Roman"/>
          <w:sz w:val="24"/>
          <w:szCs w:val="24"/>
        </w:rPr>
        <w:t>orale.</w:t>
      </w:r>
    </w:p>
    <w:p w:rsidR="00BE0D35" w:rsidRDefault="00630AC8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IPA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prevede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ministro,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più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presto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possibile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dopo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aver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ricevuto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domanda,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fornisca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persona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interessata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dichiarazione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iscritto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precisando,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lingua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446BD8">
        <w:rPr>
          <w:rFonts w:ascii="Times New Roman" w:hAnsi="Times New Roman" w:cs="Times New Roman"/>
          <w:sz w:val="24"/>
          <w:szCs w:val="24"/>
        </w:rPr>
        <w:t>interessato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grado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comprendere:</w:t>
      </w:r>
    </w:p>
    <w:p w:rsidR="00BE0D35" w:rsidRDefault="002F5DBC" w:rsidP="00BE0D3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procedure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che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devono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essere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seguite;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35" w:rsidRDefault="002F5DBC" w:rsidP="00BE0D3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diritto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del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richiedente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comunicare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con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l</w:t>
      </w:r>
      <w:r w:rsidR="00BE0D35" w:rsidRPr="00BE0D35">
        <w:rPr>
          <w:rFonts w:ascii="Times New Roman" w:hAnsi="Times New Roman" w:cs="Times New Roman"/>
          <w:sz w:val="24"/>
          <w:szCs w:val="24"/>
        </w:rPr>
        <w:t>’</w:t>
      </w:r>
      <w:r w:rsidRPr="00BE0D35">
        <w:rPr>
          <w:rFonts w:ascii="Times New Roman" w:hAnsi="Times New Roman" w:cs="Times New Roman"/>
          <w:sz w:val="24"/>
          <w:szCs w:val="24"/>
        </w:rPr>
        <w:t>UNHCR;</w:t>
      </w:r>
    </w:p>
    <w:p w:rsidR="00BE0D35" w:rsidRDefault="00446BD8" w:rsidP="00BE0D3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diritto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alla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di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rivolgersi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per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iscritto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al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Ministro;</w:t>
      </w:r>
    </w:p>
    <w:p w:rsidR="00831E81" w:rsidRPr="00BE0D35" w:rsidRDefault="00446BD8" w:rsidP="00BE0D3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D3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dovere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di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collaborare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con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il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Ministro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di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fornire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informazioni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pertinenti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alla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sua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domanda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le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altre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informazioni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che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il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BE0D35">
        <w:rPr>
          <w:rFonts w:ascii="Times New Roman" w:hAnsi="Times New Roman" w:cs="Times New Roman"/>
          <w:sz w:val="24"/>
          <w:szCs w:val="24"/>
        </w:rPr>
        <w:t>Min</w:t>
      </w:r>
      <w:r w:rsidRPr="00BE0D35">
        <w:rPr>
          <w:rFonts w:ascii="Times New Roman" w:hAnsi="Times New Roman" w:cs="Times New Roman"/>
          <w:sz w:val="24"/>
          <w:szCs w:val="24"/>
        </w:rPr>
        <w:t>istro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ritiene</w:t>
      </w:r>
      <w:r w:rsidR="00BE0D35" w:rsidRP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BE0D35">
        <w:rPr>
          <w:rFonts w:ascii="Times New Roman" w:hAnsi="Times New Roman" w:cs="Times New Roman"/>
          <w:sz w:val="24"/>
          <w:szCs w:val="24"/>
        </w:rPr>
        <w:t>necessarie.</w:t>
      </w:r>
    </w:p>
    <w:p w:rsidR="002F5DBC" w:rsidRDefault="006C7989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</w:t>
      </w:r>
      <w:r w:rsidR="00446BD8">
        <w:rPr>
          <w:rFonts w:ascii="Times New Roman" w:hAnsi="Times New Roman" w:cs="Times New Roman"/>
          <w:sz w:val="24"/>
          <w:szCs w:val="24"/>
        </w:rPr>
        <w:t>utorizza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presentazion</w:t>
      </w:r>
      <w:r w:rsidR="002F5DBC" w:rsidRPr="002F5DBC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dom</w:t>
      </w:r>
      <w:r w:rsidR="00446BD8">
        <w:rPr>
          <w:rFonts w:ascii="Times New Roman" w:hAnsi="Times New Roman" w:cs="Times New Roman"/>
          <w:sz w:val="24"/>
          <w:szCs w:val="24"/>
        </w:rPr>
        <w:t>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successiva,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essa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soggetta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procedura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regolare.</w:t>
      </w:r>
    </w:p>
    <w:p w:rsidR="002F5DBC" w:rsidRPr="002F5DBC" w:rsidRDefault="007C24A6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Paese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origine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sicuro</w:t>
      </w:r>
    </w:p>
    <w:p w:rsidR="002F5DBC" w:rsidRDefault="002F5DBC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BC" w:rsidRDefault="00EC21F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24A6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C24A6">
        <w:rPr>
          <w:rFonts w:ascii="Times New Roman" w:hAnsi="Times New Roman" w:cs="Times New Roman"/>
          <w:sz w:val="24"/>
          <w:szCs w:val="24"/>
        </w:rPr>
        <w:t>M</w:t>
      </w:r>
      <w:r w:rsidR="002F5DBC" w:rsidRPr="002F5DBC">
        <w:rPr>
          <w:rFonts w:ascii="Times New Roman" w:hAnsi="Times New Roman" w:cs="Times New Roman"/>
          <w:sz w:val="24"/>
          <w:szCs w:val="24"/>
        </w:rPr>
        <w:t>ini</w:t>
      </w:r>
      <w:r w:rsidR="00446BD8">
        <w:rPr>
          <w:rFonts w:ascii="Times New Roman" w:hAnsi="Times New Roman" w:cs="Times New Roman"/>
          <w:sz w:val="24"/>
          <w:szCs w:val="24"/>
        </w:rPr>
        <w:t>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designa</w:t>
      </w:r>
      <w:r w:rsidR="006C7989">
        <w:rPr>
          <w:rFonts w:ascii="Times New Roman" w:hAnsi="Times New Roman" w:cs="Times New Roman"/>
          <w:sz w:val="24"/>
          <w:szCs w:val="24"/>
        </w:rPr>
        <w:t>re,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con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proprio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6C7989">
        <w:rPr>
          <w:rFonts w:ascii="Times New Roman" w:hAnsi="Times New Roman" w:cs="Times New Roman"/>
          <w:sz w:val="24"/>
          <w:szCs w:val="24"/>
        </w:rPr>
        <w:t>provvedimento</w:t>
      </w:r>
      <w:r w:rsidR="00446BD8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come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sicu</w:t>
      </w:r>
      <w:r w:rsidR="00446BD8">
        <w:rPr>
          <w:rFonts w:ascii="Times New Roman" w:hAnsi="Times New Roman" w:cs="Times New Roman"/>
          <w:sz w:val="24"/>
          <w:szCs w:val="24"/>
        </w:rPr>
        <w:t>ro,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fini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proce</w:t>
      </w:r>
      <w:r w:rsidR="00446BD8">
        <w:rPr>
          <w:rFonts w:ascii="Times New Roman" w:hAnsi="Times New Roman" w:cs="Times New Roman"/>
          <w:sz w:val="24"/>
          <w:szCs w:val="24"/>
        </w:rPr>
        <w:t>dura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unica.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446BD8">
        <w:rPr>
          <w:rFonts w:ascii="Times New Roman" w:hAnsi="Times New Roman" w:cs="Times New Roman"/>
          <w:sz w:val="24"/>
          <w:szCs w:val="24"/>
        </w:rPr>
        <w:t>Nell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446BD8">
        <w:rPr>
          <w:rFonts w:ascii="Times New Roman" w:hAnsi="Times New Roman" w:cs="Times New Roman"/>
          <w:sz w:val="24"/>
          <w:szCs w:val="24"/>
        </w:rPr>
        <w:t>adotta</w:t>
      </w:r>
      <w:r w:rsidR="002F5DBC" w:rsidRPr="002F5DBC">
        <w:rPr>
          <w:rFonts w:ascii="Times New Roman" w:hAnsi="Times New Roman" w:cs="Times New Roman"/>
          <w:sz w:val="24"/>
          <w:szCs w:val="24"/>
        </w:rPr>
        <w:t>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decisione,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accertarsi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che,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sulla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base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situazione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giuridica,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2F5DBC" w:rsidRPr="002F5DBC">
        <w:rPr>
          <w:rFonts w:ascii="Times New Roman" w:hAnsi="Times New Roman" w:cs="Times New Roman"/>
          <w:sz w:val="24"/>
          <w:szCs w:val="24"/>
        </w:rPr>
        <w:t>applicazione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legge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2F5DBC" w:rsidRPr="002F5DBC">
        <w:rPr>
          <w:rFonts w:ascii="Times New Roman" w:hAnsi="Times New Roman" w:cs="Times New Roman"/>
          <w:sz w:val="24"/>
          <w:szCs w:val="24"/>
        </w:rPr>
        <w:t>interno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sistema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democratico,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circostanze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pol</w:t>
      </w:r>
      <w:r w:rsidR="00BF0EB4">
        <w:rPr>
          <w:rFonts w:ascii="Times New Roman" w:hAnsi="Times New Roman" w:cs="Times New Roman"/>
          <w:sz w:val="24"/>
          <w:szCs w:val="24"/>
        </w:rPr>
        <w:t>itiche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generali,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ragionevolmente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ritene</w:t>
      </w:r>
      <w:r w:rsidR="002F5DBC" w:rsidRPr="002F5DBC">
        <w:rPr>
          <w:rFonts w:ascii="Times New Roman" w:hAnsi="Times New Roman" w:cs="Times New Roman"/>
          <w:sz w:val="24"/>
          <w:szCs w:val="24"/>
        </w:rPr>
        <w:t>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sia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generalmente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costantemente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nessuna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persecuzione,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tortura,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trattamento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punizione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inumana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degradan</w:t>
      </w:r>
      <w:r w:rsidR="00BF0EB4">
        <w:rPr>
          <w:rFonts w:ascii="Times New Roman" w:hAnsi="Times New Roman" w:cs="Times New Roman"/>
          <w:sz w:val="24"/>
          <w:szCs w:val="24"/>
        </w:rPr>
        <w:t>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nessuna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minaccia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violenza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indiscriminata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situazioni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conflitto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armato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2F5DBC" w:rsidRPr="002F5DBC">
        <w:rPr>
          <w:rFonts w:ascii="Times New Roman" w:hAnsi="Times New Roman" w:cs="Times New Roman"/>
          <w:sz w:val="24"/>
          <w:szCs w:val="24"/>
        </w:rPr>
        <w:t>interno.</w:t>
      </w:r>
    </w:p>
    <w:p w:rsidR="00B67768" w:rsidRDefault="00EC21F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FD">
        <w:rPr>
          <w:rFonts w:ascii="Times New Roman" w:hAnsi="Times New Roman" w:cs="Times New Roman"/>
          <w:sz w:val="24"/>
          <w:szCs w:val="24"/>
        </w:rPr>
        <w:t>Nel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procedere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suddetta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valutazione,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tiene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conto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misura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garantita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contro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persecuzione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maltrattamento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sotto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seguenti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profili</w:t>
      </w:r>
      <w:r w:rsidRPr="00EC21FD">
        <w:rPr>
          <w:rFonts w:ascii="Times New Roman" w:hAnsi="Times New Roman" w:cs="Times New Roman"/>
          <w:sz w:val="24"/>
          <w:szCs w:val="24"/>
        </w:rPr>
        <w:t>:</w:t>
      </w:r>
    </w:p>
    <w:p w:rsidR="00B67768" w:rsidRDefault="00EC21FD" w:rsidP="00B6776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68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leggi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regolamentazioni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paese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modalità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applicazione;</w:t>
      </w:r>
    </w:p>
    <w:p w:rsidR="00B67768" w:rsidRDefault="00EC21FD" w:rsidP="00B6776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68">
        <w:rPr>
          <w:rFonts w:ascii="Times New Roman" w:hAnsi="Times New Roman" w:cs="Times New Roman"/>
          <w:sz w:val="24"/>
          <w:szCs w:val="24"/>
        </w:rPr>
        <w:t>b)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</w:t>
      </w:r>
      <w:r w:rsidR="00BE0D35" w:rsidRPr="00B67768">
        <w:rPr>
          <w:rFonts w:ascii="Times New Roman" w:hAnsi="Times New Roman" w:cs="Times New Roman"/>
          <w:sz w:val="24"/>
          <w:szCs w:val="24"/>
        </w:rPr>
        <w:t>’</w:t>
      </w:r>
      <w:r w:rsidRPr="00B67768">
        <w:rPr>
          <w:rFonts w:ascii="Times New Roman" w:hAnsi="Times New Roman" w:cs="Times New Roman"/>
          <w:sz w:val="24"/>
          <w:szCs w:val="24"/>
        </w:rPr>
        <w:t>osservanza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diritti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="00BF0EB4" w:rsidRPr="00B67768">
        <w:rPr>
          <w:rFonts w:ascii="Times New Roman" w:hAnsi="Times New Roman" w:cs="Times New Roman"/>
          <w:sz w:val="24"/>
          <w:szCs w:val="24"/>
        </w:rPr>
        <w:t>del</w:t>
      </w:r>
      <w:r w:rsidRPr="00B67768">
        <w:rPr>
          <w:rFonts w:ascii="Times New Roman" w:hAnsi="Times New Roman" w:cs="Times New Roman"/>
          <w:sz w:val="24"/>
          <w:szCs w:val="24"/>
        </w:rPr>
        <w:t>le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libertà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previste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dalla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Convenzione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europea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sui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diritti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dell</w:t>
      </w:r>
      <w:r w:rsidR="00BE0D35" w:rsidRPr="00B67768">
        <w:rPr>
          <w:rFonts w:ascii="Times New Roman" w:hAnsi="Times New Roman" w:cs="Times New Roman"/>
          <w:sz w:val="24"/>
          <w:szCs w:val="24"/>
        </w:rPr>
        <w:t>’</w:t>
      </w:r>
      <w:r w:rsidRPr="00B67768">
        <w:rPr>
          <w:rFonts w:ascii="Times New Roman" w:hAnsi="Times New Roman" w:cs="Times New Roman"/>
          <w:sz w:val="24"/>
          <w:szCs w:val="24"/>
        </w:rPr>
        <w:t>uomo,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dall</w:t>
      </w:r>
      <w:r w:rsidR="00BE0D35" w:rsidRPr="00B67768">
        <w:rPr>
          <w:rFonts w:ascii="Times New Roman" w:hAnsi="Times New Roman" w:cs="Times New Roman"/>
          <w:sz w:val="24"/>
          <w:szCs w:val="24"/>
        </w:rPr>
        <w:t>’</w:t>
      </w:r>
      <w:r w:rsidRPr="00B67768">
        <w:rPr>
          <w:rFonts w:ascii="Times New Roman" w:hAnsi="Times New Roman" w:cs="Times New Roman"/>
          <w:sz w:val="24"/>
          <w:szCs w:val="24"/>
        </w:rPr>
        <w:t>ICCPR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dalla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Convenzione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delle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Nazioni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Unite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contro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tortura,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in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particolare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diritti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cui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non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può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essere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concessa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alcuna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deroga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ai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sensi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dell</w:t>
      </w:r>
      <w:r w:rsidR="00BE0D35" w:rsidRPr="00B67768">
        <w:rPr>
          <w:rFonts w:ascii="Times New Roman" w:hAnsi="Times New Roman" w:cs="Times New Roman"/>
          <w:sz w:val="24"/>
          <w:szCs w:val="24"/>
        </w:rPr>
        <w:t>’</w:t>
      </w:r>
      <w:r w:rsidRPr="00B67768">
        <w:rPr>
          <w:rFonts w:ascii="Times New Roman" w:hAnsi="Times New Roman" w:cs="Times New Roman"/>
          <w:sz w:val="24"/>
          <w:szCs w:val="24"/>
        </w:rPr>
        <w:t>articolo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15,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paragrafo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2,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della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Convenzione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europea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sui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diritti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dell</w:t>
      </w:r>
      <w:r w:rsidR="00BE0D35" w:rsidRPr="00B67768">
        <w:rPr>
          <w:rFonts w:ascii="Times New Roman" w:hAnsi="Times New Roman" w:cs="Times New Roman"/>
          <w:sz w:val="24"/>
          <w:szCs w:val="24"/>
        </w:rPr>
        <w:t>’</w:t>
      </w:r>
      <w:r w:rsidRPr="00B67768">
        <w:rPr>
          <w:rFonts w:ascii="Times New Roman" w:hAnsi="Times New Roman" w:cs="Times New Roman"/>
          <w:sz w:val="24"/>
          <w:szCs w:val="24"/>
        </w:rPr>
        <w:t>uomo;</w:t>
      </w:r>
    </w:p>
    <w:p w:rsidR="00B67768" w:rsidRDefault="00EC21FD" w:rsidP="00B6776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6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rispetto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del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principio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non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respingimento,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conformemente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="00BF0EB4" w:rsidRPr="00B67768">
        <w:rPr>
          <w:rFonts w:ascii="Times New Roman" w:hAnsi="Times New Roman" w:cs="Times New Roman"/>
          <w:sz w:val="24"/>
          <w:szCs w:val="24"/>
        </w:rPr>
        <w:t>alla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="00BF0EB4" w:rsidRPr="00B67768">
        <w:rPr>
          <w:rFonts w:ascii="Times New Roman" w:hAnsi="Times New Roman" w:cs="Times New Roman"/>
          <w:sz w:val="24"/>
          <w:szCs w:val="24"/>
        </w:rPr>
        <w:t>convenzione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="00BF0EB4" w:rsidRPr="00B67768">
        <w:rPr>
          <w:rFonts w:ascii="Times New Roman" w:hAnsi="Times New Roman" w:cs="Times New Roman"/>
          <w:sz w:val="24"/>
          <w:szCs w:val="24"/>
        </w:rPr>
        <w:t>di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="00B67768">
        <w:rPr>
          <w:rFonts w:ascii="Times New Roman" w:hAnsi="Times New Roman" w:cs="Times New Roman"/>
          <w:sz w:val="24"/>
          <w:szCs w:val="24"/>
        </w:rPr>
        <w:t>Ginevra;</w:t>
      </w:r>
    </w:p>
    <w:p w:rsidR="00EC21FD" w:rsidRPr="00B67768" w:rsidRDefault="00EC21FD" w:rsidP="00B67768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6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sistema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rimedi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efficaci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contro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violazioni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tali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diritti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e</w:t>
      </w:r>
      <w:r w:rsidR="00BE0D35" w:rsidRPr="00B67768">
        <w:rPr>
          <w:rFonts w:ascii="Times New Roman" w:hAnsi="Times New Roman" w:cs="Times New Roman"/>
          <w:sz w:val="24"/>
          <w:szCs w:val="24"/>
        </w:rPr>
        <w:t xml:space="preserve"> </w:t>
      </w:r>
      <w:r w:rsidRPr="00B67768">
        <w:rPr>
          <w:rFonts w:ascii="Times New Roman" w:hAnsi="Times New Roman" w:cs="Times New Roman"/>
          <w:sz w:val="24"/>
          <w:szCs w:val="24"/>
        </w:rPr>
        <w:t>libertà.</w:t>
      </w:r>
    </w:p>
    <w:p w:rsidR="002F5DBC" w:rsidRDefault="00EC21F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F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fonda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sua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decisione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su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serie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fonti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informazione,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tra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cui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particolare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informazioni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provenienti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altri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Stati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membri,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EC21FD">
        <w:rPr>
          <w:rFonts w:ascii="Times New Roman" w:hAnsi="Times New Roman" w:cs="Times New Roman"/>
          <w:sz w:val="24"/>
          <w:szCs w:val="24"/>
        </w:rPr>
        <w:t>Ufficio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europeo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EC21FD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(EASO),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dall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EC21FD">
        <w:rPr>
          <w:rFonts w:ascii="Times New Roman" w:hAnsi="Times New Roman" w:cs="Times New Roman"/>
          <w:sz w:val="24"/>
          <w:szCs w:val="24"/>
        </w:rPr>
        <w:t>Alto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1FD">
        <w:rPr>
          <w:rFonts w:ascii="Times New Roman" w:hAnsi="Times New Roman" w:cs="Times New Roman"/>
          <w:sz w:val="24"/>
          <w:szCs w:val="24"/>
        </w:rPr>
        <w:t>commissario</w:t>
      </w:r>
      <w:proofErr w:type="gramEnd"/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UNHCR</w:t>
      </w:r>
      <w:r w:rsidRPr="00EC21FD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Consiglio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EC21FD">
        <w:rPr>
          <w:rFonts w:ascii="Times New Roman" w:hAnsi="Times New Roman" w:cs="Times New Roman"/>
          <w:sz w:val="24"/>
          <w:szCs w:val="24"/>
        </w:rPr>
        <w:t>Europa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altre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organizzazioni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internazionali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</w:t>
      </w:r>
      <w:r w:rsidR="00BF0EB4">
        <w:rPr>
          <w:rFonts w:ascii="Times New Roman" w:hAnsi="Times New Roman" w:cs="Times New Roman"/>
          <w:sz w:val="24"/>
          <w:szCs w:val="24"/>
        </w:rPr>
        <w:t>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ritiene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affidabili</w:t>
      </w:r>
      <w:r w:rsidRPr="00EC21FD">
        <w:rPr>
          <w:rFonts w:ascii="Times New Roman" w:hAnsi="Times New Roman" w:cs="Times New Roman"/>
          <w:sz w:val="24"/>
          <w:szCs w:val="24"/>
        </w:rPr>
        <w:t>.</w:t>
      </w:r>
    </w:p>
    <w:p w:rsidR="00EC21FD" w:rsidRDefault="00EC21F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F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modificare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revo</w:t>
      </w:r>
      <w:r w:rsidR="00BF0EB4">
        <w:rPr>
          <w:rFonts w:ascii="Times New Roman" w:hAnsi="Times New Roman" w:cs="Times New Roman"/>
          <w:sz w:val="24"/>
          <w:szCs w:val="24"/>
        </w:rPr>
        <w:t>care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</w:t>
      </w:r>
      <w:r w:rsidR="00BF0EB4">
        <w:rPr>
          <w:rFonts w:ascii="Times New Roman" w:hAnsi="Times New Roman" w:cs="Times New Roman"/>
          <w:sz w:val="24"/>
          <w:szCs w:val="24"/>
        </w:rPr>
        <w:t>ec</w:t>
      </w:r>
      <w:r w:rsidRPr="00EC21FD">
        <w:rPr>
          <w:rFonts w:ascii="Times New Roman" w:hAnsi="Times New Roman" w:cs="Times New Roman"/>
          <w:sz w:val="24"/>
          <w:szCs w:val="24"/>
        </w:rPr>
        <w:t>i</w:t>
      </w:r>
      <w:r w:rsidR="00BF0EB4">
        <w:rPr>
          <w:rFonts w:ascii="Times New Roman" w:hAnsi="Times New Roman" w:cs="Times New Roman"/>
          <w:sz w:val="24"/>
          <w:szCs w:val="24"/>
        </w:rPr>
        <w:t>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riesaminare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periodica</w:t>
      </w:r>
      <w:r w:rsidRPr="00EC21FD">
        <w:rPr>
          <w:rFonts w:ascii="Times New Roman" w:hAnsi="Times New Roman" w:cs="Times New Roman"/>
          <w:sz w:val="24"/>
          <w:szCs w:val="24"/>
        </w:rPr>
        <w:t>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situazione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qualsiasi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designato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base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presente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articolo.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ministro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altresì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notificare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Commissione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europea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quals</w:t>
      </w:r>
      <w:r w:rsidR="00BF0EB4">
        <w:rPr>
          <w:rFonts w:ascii="Times New Roman" w:hAnsi="Times New Roman" w:cs="Times New Roman"/>
          <w:sz w:val="24"/>
          <w:szCs w:val="24"/>
        </w:rPr>
        <w:t>iasi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designato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come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sicuro</w:t>
      </w:r>
      <w:r w:rsidRPr="00EC21FD">
        <w:rPr>
          <w:rFonts w:ascii="Times New Roman" w:hAnsi="Times New Roman" w:cs="Times New Roman"/>
          <w:sz w:val="24"/>
          <w:szCs w:val="24"/>
        </w:rPr>
        <w:t>.</w:t>
      </w:r>
    </w:p>
    <w:p w:rsidR="007A7CCA" w:rsidRDefault="00EC21F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FD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designato</w:t>
      </w:r>
      <w:r w:rsidR="007A7CCA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conformemente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72</w:t>
      </w:r>
      <w:r w:rsidR="007A7CCA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come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origine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sicuro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deve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BF0EB4">
        <w:rPr>
          <w:rFonts w:ascii="Times New Roman" w:hAnsi="Times New Roman" w:cs="Times New Roman"/>
          <w:sz w:val="24"/>
          <w:szCs w:val="24"/>
        </w:rPr>
        <w:t>essere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considerato</w:t>
      </w:r>
      <w:r w:rsidRPr="00EC21FD">
        <w:rPr>
          <w:rFonts w:ascii="Times New Roman" w:hAnsi="Times New Roman" w:cs="Times New Roman"/>
          <w:sz w:val="24"/>
          <w:szCs w:val="24"/>
        </w:rPr>
        <w:t>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fini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della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valutazione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internazionale,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quale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</w:t>
      </w:r>
      <w:r w:rsidR="000B5C51">
        <w:rPr>
          <w:rFonts w:ascii="Times New Roman" w:hAnsi="Times New Roman" w:cs="Times New Roman"/>
          <w:sz w:val="24"/>
          <w:szCs w:val="24"/>
        </w:rPr>
        <w:t>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origine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sicuro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solo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tratta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origine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quest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="000B5C51">
        <w:rPr>
          <w:rFonts w:ascii="Times New Roman" w:hAnsi="Times New Roman" w:cs="Times New Roman"/>
          <w:sz w:val="24"/>
          <w:szCs w:val="24"/>
        </w:rPr>
        <w:t>ultimo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ha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presentato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gravi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motivi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ritenere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no</w:t>
      </w:r>
      <w:r w:rsidR="000B5C51">
        <w:rPr>
          <w:rFonts w:ascii="Times New Roman" w:hAnsi="Times New Roman" w:cs="Times New Roman"/>
          <w:sz w:val="24"/>
          <w:szCs w:val="24"/>
        </w:rPr>
        <w:t>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sia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origine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sicuro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nelle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sue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particolari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EC21FD">
        <w:rPr>
          <w:rFonts w:ascii="Times New Roman" w:hAnsi="Times New Roman" w:cs="Times New Roman"/>
          <w:sz w:val="24"/>
          <w:szCs w:val="24"/>
        </w:rPr>
        <w:t>circost</w:t>
      </w:r>
      <w:r w:rsidR="000B5C51">
        <w:rPr>
          <w:rFonts w:ascii="Times New Roman" w:hAnsi="Times New Roman" w:cs="Times New Roman"/>
          <w:sz w:val="24"/>
          <w:szCs w:val="24"/>
        </w:rPr>
        <w:t>anze</w:t>
      </w:r>
      <w:r w:rsidRPr="00EC21FD">
        <w:rPr>
          <w:rFonts w:ascii="Times New Roman" w:hAnsi="Times New Roman" w:cs="Times New Roman"/>
          <w:sz w:val="24"/>
          <w:szCs w:val="24"/>
        </w:rPr>
        <w:t>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A7CCA">
        <w:rPr>
          <w:rFonts w:ascii="Times New Roman" w:hAnsi="Times New Roman" w:cs="Times New Roman"/>
          <w:sz w:val="24"/>
          <w:szCs w:val="24"/>
        </w:rPr>
        <w:t>(Art.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A7CCA">
        <w:rPr>
          <w:rFonts w:ascii="Times New Roman" w:hAnsi="Times New Roman" w:cs="Times New Roman"/>
          <w:sz w:val="24"/>
          <w:szCs w:val="24"/>
        </w:rPr>
        <w:t>33,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7A7CCA">
        <w:rPr>
          <w:rFonts w:ascii="Times New Roman" w:hAnsi="Times New Roman" w:cs="Times New Roman"/>
          <w:sz w:val="24"/>
          <w:szCs w:val="24"/>
        </w:rPr>
        <w:t>IPA)</w:t>
      </w:r>
    </w:p>
    <w:p w:rsidR="00EC21FD" w:rsidRDefault="00EC21FD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BC" w:rsidRPr="002F5DBC" w:rsidRDefault="002F5DBC" w:rsidP="00BE0D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BC">
        <w:rPr>
          <w:rFonts w:ascii="Times New Roman" w:hAnsi="Times New Roman" w:cs="Times New Roman"/>
          <w:b/>
          <w:sz w:val="24"/>
          <w:szCs w:val="24"/>
        </w:rPr>
        <w:t>Primo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DBC">
        <w:rPr>
          <w:rFonts w:ascii="Times New Roman" w:hAnsi="Times New Roman" w:cs="Times New Roman"/>
          <w:b/>
          <w:sz w:val="24"/>
          <w:szCs w:val="24"/>
        </w:rPr>
        <w:t>paese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DBC">
        <w:rPr>
          <w:rFonts w:ascii="Times New Roman" w:hAnsi="Times New Roman" w:cs="Times New Roman"/>
          <w:b/>
          <w:sz w:val="24"/>
          <w:szCs w:val="24"/>
        </w:rPr>
        <w:t>di</w:t>
      </w:r>
      <w:r w:rsidR="00BE0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DBC">
        <w:rPr>
          <w:rFonts w:ascii="Times New Roman" w:hAnsi="Times New Roman" w:cs="Times New Roman"/>
          <w:b/>
          <w:sz w:val="24"/>
          <w:szCs w:val="24"/>
        </w:rPr>
        <w:t>asilo</w:t>
      </w:r>
    </w:p>
    <w:p w:rsidR="002F5DBC" w:rsidRDefault="002F5DBC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51" w:rsidRPr="001F5A5E" w:rsidRDefault="007A7CCA" w:rsidP="00BE0D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CA">
        <w:rPr>
          <w:rFonts w:ascii="Times New Roman" w:hAnsi="Times New Roman" w:cs="Times New Roman"/>
          <w:sz w:val="24"/>
          <w:szCs w:val="24"/>
        </w:rPr>
        <w:t>Ai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sensi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dell</w:t>
      </w:r>
      <w:r w:rsidR="00BE0D35">
        <w:rPr>
          <w:rFonts w:ascii="Times New Roman" w:hAnsi="Times New Roman" w:cs="Times New Roman"/>
          <w:sz w:val="24"/>
          <w:szCs w:val="24"/>
        </w:rPr>
        <w:t>’</w:t>
      </w:r>
      <w:r w:rsidRPr="007A7CCA">
        <w:rPr>
          <w:rFonts w:ascii="Times New Roman" w:hAnsi="Times New Roman" w:cs="Times New Roman"/>
          <w:sz w:val="24"/>
          <w:szCs w:val="24"/>
        </w:rPr>
        <w:t>articolo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21,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paragrafo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15,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IPA,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considerato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primo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richiedente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stato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riconosciuto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come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rifugiato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può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ancora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avvalersi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comunque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beneficiare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una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sufficiente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t</w:t>
      </w:r>
      <w:r w:rsidR="000B5C51">
        <w:rPr>
          <w:rFonts w:ascii="Times New Roman" w:hAnsi="Times New Roman" w:cs="Times New Roman"/>
          <w:sz w:val="24"/>
          <w:szCs w:val="24"/>
        </w:rPr>
        <w:t>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paese,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compreso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principio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del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non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respingimento,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condizione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che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venga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="000B5C51">
        <w:rPr>
          <w:rFonts w:ascii="Times New Roman" w:hAnsi="Times New Roman" w:cs="Times New Roman"/>
          <w:sz w:val="24"/>
          <w:szCs w:val="24"/>
        </w:rPr>
        <w:t>riammesso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tale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paese.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La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domanda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protezione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internazionale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irricevibile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è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considerato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il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primo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paese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di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asilo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per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un</w:t>
      </w:r>
      <w:r w:rsidR="00BE0D35">
        <w:rPr>
          <w:rFonts w:ascii="Times New Roman" w:hAnsi="Times New Roman" w:cs="Times New Roman"/>
          <w:sz w:val="24"/>
          <w:szCs w:val="24"/>
        </w:rPr>
        <w:t xml:space="preserve"> </w:t>
      </w:r>
      <w:r w:rsidRPr="007A7CCA">
        <w:rPr>
          <w:rFonts w:ascii="Times New Roman" w:hAnsi="Times New Roman" w:cs="Times New Roman"/>
          <w:sz w:val="24"/>
          <w:szCs w:val="24"/>
        </w:rPr>
        <w:t>richiedente.</w:t>
      </w:r>
    </w:p>
    <w:sectPr w:rsidR="000B5C51" w:rsidRPr="001F5A5E" w:rsidSect="00D8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0407"/>
    <w:multiLevelType w:val="hybridMultilevel"/>
    <w:tmpl w:val="80522E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3762"/>
    <w:multiLevelType w:val="hybridMultilevel"/>
    <w:tmpl w:val="BF1AC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507"/>
    <w:multiLevelType w:val="hybridMultilevel"/>
    <w:tmpl w:val="36723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4831"/>
    <w:multiLevelType w:val="hybridMultilevel"/>
    <w:tmpl w:val="709CA9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44C4"/>
    <w:multiLevelType w:val="hybridMultilevel"/>
    <w:tmpl w:val="7CF89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E4850"/>
    <w:multiLevelType w:val="hybridMultilevel"/>
    <w:tmpl w:val="75C8F12A"/>
    <w:lvl w:ilvl="0" w:tplc="EC5E7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E"/>
    <w:rsid w:val="000024CF"/>
    <w:rsid w:val="00027604"/>
    <w:rsid w:val="000A5E00"/>
    <w:rsid w:val="000B5C51"/>
    <w:rsid w:val="001C7F9E"/>
    <w:rsid w:val="001F5A5E"/>
    <w:rsid w:val="00237CDB"/>
    <w:rsid w:val="00257363"/>
    <w:rsid w:val="0026472A"/>
    <w:rsid w:val="00291276"/>
    <w:rsid w:val="002945A1"/>
    <w:rsid w:val="002A213D"/>
    <w:rsid w:val="002D0914"/>
    <w:rsid w:val="002F5DBC"/>
    <w:rsid w:val="00324F28"/>
    <w:rsid w:val="00397E34"/>
    <w:rsid w:val="003E1CFC"/>
    <w:rsid w:val="00446BD8"/>
    <w:rsid w:val="00467AF3"/>
    <w:rsid w:val="00496DA5"/>
    <w:rsid w:val="005606B4"/>
    <w:rsid w:val="00630AC8"/>
    <w:rsid w:val="006461F0"/>
    <w:rsid w:val="00676D34"/>
    <w:rsid w:val="006C7989"/>
    <w:rsid w:val="00705E3F"/>
    <w:rsid w:val="00714867"/>
    <w:rsid w:val="007A7CCA"/>
    <w:rsid w:val="007B4706"/>
    <w:rsid w:val="007B7A12"/>
    <w:rsid w:val="007C24A6"/>
    <w:rsid w:val="0081639E"/>
    <w:rsid w:val="00831D24"/>
    <w:rsid w:val="00831E81"/>
    <w:rsid w:val="008C73D6"/>
    <w:rsid w:val="009302C8"/>
    <w:rsid w:val="00A5164C"/>
    <w:rsid w:val="00A56396"/>
    <w:rsid w:val="00A9389F"/>
    <w:rsid w:val="00AD0056"/>
    <w:rsid w:val="00B67768"/>
    <w:rsid w:val="00BE0D35"/>
    <w:rsid w:val="00BF0EB4"/>
    <w:rsid w:val="00C453A5"/>
    <w:rsid w:val="00D01CCC"/>
    <w:rsid w:val="00D278F6"/>
    <w:rsid w:val="00D86CEB"/>
    <w:rsid w:val="00DE6E68"/>
    <w:rsid w:val="00E1037E"/>
    <w:rsid w:val="00EB6F50"/>
    <w:rsid w:val="00EC21FD"/>
    <w:rsid w:val="00F67147"/>
    <w:rsid w:val="00F7774D"/>
    <w:rsid w:val="00F77F32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FDF9-7524-46CA-94C7-78A8F821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389F"/>
    <w:rPr>
      <w:color w:val="0563C1" w:themeColor="hyperlink"/>
      <w:u w:val="single"/>
    </w:rPr>
  </w:style>
  <w:style w:type="paragraph" w:customStyle="1" w:styleId="Default">
    <w:name w:val="Default"/>
    <w:rsid w:val="00F77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.ie/website/orac/oracwebsite.nsf/page/eudublinIIIregulation-main-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is.gov.ie/en/INIS/Pages/asylum-status-elig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orac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5</cp:revision>
  <cp:lastPrinted>2017-09-14T11:59:00Z</cp:lastPrinted>
  <dcterms:created xsi:type="dcterms:W3CDTF">2017-09-14T08:23:00Z</dcterms:created>
  <dcterms:modified xsi:type="dcterms:W3CDTF">2017-09-14T12:02:00Z</dcterms:modified>
</cp:coreProperties>
</file>